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85" w:rsidRDefault="00077485" w:rsidP="00077485">
      <w:pPr>
        <w:tabs>
          <w:tab w:val="left" w:pos="3972"/>
        </w:tabs>
        <w:spacing w:line="360" w:lineRule="auto"/>
        <w:jc w:val="center"/>
        <w:rPr>
          <w:rFonts w:ascii="Times New Roman" w:hAnsi="Times New Roman" w:cs="Times New Roman"/>
          <w:sz w:val="24"/>
          <w:szCs w:val="24"/>
          <w:lang w:val="en-ID"/>
        </w:rPr>
      </w:pPr>
      <w:r w:rsidRPr="00156EBA">
        <w:rPr>
          <w:rFonts w:ascii="Times New Roman" w:hAnsi="Times New Roman" w:cs="Times New Roman"/>
          <w:sz w:val="24"/>
          <w:szCs w:val="24"/>
          <w:lang w:val="en-ID"/>
        </w:rPr>
        <w:t>PENGARUH RADIASI TERHADAP SEL DARAH MERAH DI UNIT RADIOTERAPI RSUP SANGLAH</w:t>
      </w:r>
    </w:p>
    <w:p w:rsidR="00077485" w:rsidRPr="00973C59" w:rsidRDefault="00077485" w:rsidP="00077485">
      <w:pPr>
        <w:tabs>
          <w:tab w:val="left" w:pos="3972"/>
        </w:tabs>
        <w:spacing w:line="360" w:lineRule="auto"/>
        <w:jc w:val="center"/>
        <w:rPr>
          <w:rFonts w:ascii="Times New Roman" w:hAnsi="Times New Roman" w:cs="Times New Roman"/>
          <w:i/>
          <w:szCs w:val="24"/>
        </w:rPr>
      </w:pPr>
      <w:proofErr w:type="spellStart"/>
      <w:r>
        <w:rPr>
          <w:rFonts w:ascii="Times New Roman" w:hAnsi="Times New Roman" w:cs="Times New Roman"/>
          <w:i/>
          <w:lang w:val="en-US"/>
        </w:rPr>
        <w:t>Triningsih</w:t>
      </w:r>
      <w:proofErr w:type="spellEnd"/>
      <w:r>
        <w:rPr>
          <w:rFonts w:ascii="Times New Roman" w:hAnsi="Times New Roman" w:cs="Times New Roman"/>
          <w:i/>
          <w:lang w:val="en-ID"/>
        </w:rPr>
        <w:t>,*</w:t>
      </w:r>
      <w:r w:rsidR="00973C59">
        <w:rPr>
          <w:rFonts w:ascii="Times New Roman" w:hAnsi="Times New Roman" w:cs="Times New Roman"/>
          <w:i/>
        </w:rPr>
        <w:t>,</w:t>
      </w:r>
      <w:r w:rsidRPr="008E190C">
        <w:rPr>
          <w:rFonts w:ascii="Times New Roman" w:hAnsi="Times New Roman" w:cs="Times New Roman"/>
          <w:i/>
          <w:lang w:val="en-ID"/>
        </w:rPr>
        <w:t xml:space="preserve"> </w:t>
      </w:r>
      <w:r w:rsidR="00973C59">
        <w:rPr>
          <w:rFonts w:ascii="Times New Roman" w:hAnsi="Times New Roman" w:cs="Times New Roman"/>
          <w:i/>
          <w:szCs w:val="24"/>
        </w:rPr>
        <w:t>Anak Agung Aris Diartama</w:t>
      </w:r>
      <w:r w:rsidR="00973C59">
        <w:rPr>
          <w:rFonts w:ascii="Times New Roman" w:hAnsi="Times New Roman" w:cs="Times New Roman"/>
          <w:i/>
          <w:szCs w:val="24"/>
          <w:lang w:val="en-ID"/>
        </w:rPr>
        <w:t xml:space="preserve">* </w:t>
      </w:r>
    </w:p>
    <w:p w:rsidR="00077485" w:rsidRPr="00FB63AC" w:rsidRDefault="00077485" w:rsidP="00077485">
      <w:pPr>
        <w:spacing w:after="0" w:line="360" w:lineRule="auto"/>
        <w:jc w:val="center"/>
        <w:rPr>
          <w:rFonts w:ascii="Times New Roman" w:hAnsi="Times New Roman" w:cs="Times New Roman"/>
          <w:i/>
        </w:rPr>
      </w:pPr>
      <w:r>
        <w:rPr>
          <w:rFonts w:ascii="Times New Roman" w:hAnsi="Times New Roman" w:cs="Times New Roman"/>
          <w:i/>
          <w:lang w:val="en-ID"/>
        </w:rPr>
        <w:t>*</w:t>
      </w:r>
      <w:r w:rsidRPr="00FB63AC">
        <w:rPr>
          <w:rFonts w:ascii="Times New Roman" w:hAnsi="Times New Roman" w:cs="Times New Roman"/>
          <w:i/>
        </w:rPr>
        <w:t>Akademi Teknik Radiodiagnostik dan Radioterapi Bali</w:t>
      </w:r>
    </w:p>
    <w:p w:rsidR="00077485" w:rsidRDefault="00077485" w:rsidP="00077485">
      <w:pPr>
        <w:spacing w:after="0" w:line="360" w:lineRule="auto"/>
        <w:jc w:val="center"/>
        <w:rPr>
          <w:rFonts w:ascii="Times New Roman" w:hAnsi="Times New Roman" w:cs="Times New Roman"/>
          <w:i/>
        </w:rPr>
      </w:pPr>
    </w:p>
    <w:p w:rsidR="00077485" w:rsidRPr="00035E86" w:rsidRDefault="00077485" w:rsidP="00077485">
      <w:pPr>
        <w:spacing w:after="0" w:line="360" w:lineRule="auto"/>
        <w:jc w:val="center"/>
        <w:rPr>
          <w:rFonts w:ascii="Times New Roman" w:hAnsi="Times New Roman"/>
          <w:sz w:val="18"/>
          <w:szCs w:val="18"/>
          <w:lang w:val="en-ID"/>
        </w:rPr>
      </w:pPr>
      <w:r>
        <w:rPr>
          <w:rFonts w:ascii="Times New Roman" w:hAnsi="Times New Roman"/>
          <w:sz w:val="18"/>
          <w:szCs w:val="18"/>
          <w:lang w:eastAsia="en-GB"/>
        </w:rPr>
        <w:t>Korespondensi</w:t>
      </w:r>
      <w:r>
        <w:rPr>
          <w:rFonts w:ascii="Times New Roman" w:hAnsi="Times New Roman"/>
          <w:sz w:val="18"/>
          <w:szCs w:val="18"/>
          <w:lang w:val="en-ID" w:eastAsia="en-GB"/>
        </w:rPr>
        <w:t xml:space="preserve">: </w:t>
      </w:r>
      <w:proofErr w:type="spellStart"/>
      <w:r w:rsidRPr="008E190C">
        <w:rPr>
          <w:rFonts w:ascii="Times New Roman" w:hAnsi="Times New Roman" w:cs="Times New Roman"/>
          <w:i/>
          <w:sz w:val="18"/>
          <w:lang w:val="en-US"/>
        </w:rPr>
        <w:t>Triningsih</w:t>
      </w:r>
      <w:proofErr w:type="spellEnd"/>
    </w:p>
    <w:p w:rsidR="00077485" w:rsidRPr="004A4E90" w:rsidRDefault="00077485" w:rsidP="00077485">
      <w:pPr>
        <w:spacing w:after="0" w:line="360" w:lineRule="auto"/>
        <w:jc w:val="center"/>
        <w:rPr>
          <w:rFonts w:ascii="Times New Roman" w:hAnsi="Times New Roman"/>
          <w:sz w:val="18"/>
          <w:szCs w:val="18"/>
        </w:rPr>
      </w:pPr>
      <w:r>
        <w:rPr>
          <w:rFonts w:ascii="Times New Roman" w:hAnsi="Times New Roman"/>
          <w:sz w:val="18"/>
          <w:szCs w:val="18"/>
        </w:rPr>
        <w:t>e-mail:</w:t>
      </w:r>
      <w:r w:rsidRPr="008E190C">
        <w:rPr>
          <w:rFonts w:ascii="Times New Roman" w:hAnsi="Times New Roman" w:cs="Times New Roman"/>
          <w:sz w:val="24"/>
          <w:szCs w:val="24"/>
        </w:rPr>
        <w:t xml:space="preserve"> </w:t>
      </w:r>
      <w:r w:rsidRPr="008E190C">
        <w:rPr>
          <w:rFonts w:ascii="Times New Roman" w:hAnsi="Times New Roman" w:cs="Times New Roman"/>
          <w:sz w:val="18"/>
          <w:szCs w:val="24"/>
        </w:rPr>
        <w:t>niningayu@gmail.com</w:t>
      </w:r>
    </w:p>
    <w:p w:rsidR="00077485" w:rsidRDefault="00077485" w:rsidP="00077485">
      <w:pPr>
        <w:spacing w:after="0" w:line="360" w:lineRule="auto"/>
        <w:jc w:val="center"/>
        <w:rPr>
          <w:rFonts w:ascii="Times New Roman" w:hAnsi="Times New Roman" w:cs="Times New Roman"/>
          <w:b/>
          <w:sz w:val="20"/>
          <w:szCs w:val="20"/>
        </w:rPr>
      </w:pPr>
    </w:p>
    <w:p w:rsidR="00077485" w:rsidRDefault="00077485" w:rsidP="004E4FAA">
      <w:pPr>
        <w:spacing w:after="0" w:line="360" w:lineRule="auto"/>
        <w:jc w:val="both"/>
        <w:rPr>
          <w:rFonts w:ascii="Times New Roman" w:hAnsi="Times New Roman" w:cs="Times New Roman"/>
          <w:b/>
          <w:sz w:val="20"/>
          <w:szCs w:val="20"/>
        </w:rPr>
      </w:pPr>
    </w:p>
    <w:p w:rsidR="00077485" w:rsidRDefault="00077485" w:rsidP="004E4FAA">
      <w:pPr>
        <w:spacing w:after="0" w:line="360" w:lineRule="auto"/>
        <w:jc w:val="both"/>
        <w:rPr>
          <w:rFonts w:ascii="Times New Roman" w:hAnsi="Times New Roman" w:cs="Times New Roman"/>
          <w:b/>
          <w:sz w:val="20"/>
          <w:szCs w:val="20"/>
        </w:rPr>
      </w:pPr>
    </w:p>
    <w:p w:rsidR="00077485" w:rsidRDefault="00077485" w:rsidP="004E4FAA">
      <w:pPr>
        <w:spacing w:after="0" w:line="360" w:lineRule="auto"/>
        <w:jc w:val="both"/>
        <w:rPr>
          <w:rFonts w:ascii="Times New Roman" w:hAnsi="Times New Roman" w:cs="Times New Roman"/>
          <w:b/>
          <w:sz w:val="20"/>
          <w:szCs w:val="20"/>
          <w:lang w:val="en-ID"/>
        </w:rPr>
      </w:pPr>
      <w:r>
        <w:rPr>
          <w:rFonts w:ascii="Times New Roman" w:hAnsi="Times New Roman" w:cs="Times New Roman"/>
          <w:b/>
          <w:sz w:val="20"/>
          <w:szCs w:val="20"/>
          <w:lang w:val="en-ID"/>
        </w:rPr>
        <w:t>INTISARI</w:t>
      </w:r>
    </w:p>
    <w:p w:rsidR="00CC5ADB" w:rsidRDefault="00077485" w:rsidP="00CC5ADB">
      <w:pPr>
        <w:spacing w:after="0" w:line="360" w:lineRule="auto"/>
        <w:ind w:firstLine="426"/>
        <w:jc w:val="both"/>
        <w:rPr>
          <w:rFonts w:ascii="Times New Roman" w:hAnsi="Times New Roman" w:cs="Times New Roman"/>
          <w:sz w:val="20"/>
          <w:szCs w:val="20"/>
        </w:rPr>
      </w:pPr>
      <w:proofErr w:type="spellStart"/>
      <w:r w:rsidRPr="00EA5449">
        <w:rPr>
          <w:rFonts w:ascii="Times New Roman" w:hAnsi="Times New Roman" w:cs="Times New Roman"/>
          <w:sz w:val="20"/>
          <w:szCs w:val="20"/>
          <w:lang w:val="en-ID"/>
        </w:rPr>
        <w:t>Tujuan</w:t>
      </w:r>
      <w:proofErr w:type="spellEnd"/>
      <w:r w:rsidRPr="00EA5449">
        <w:rPr>
          <w:rFonts w:ascii="Times New Roman" w:hAnsi="Times New Roman" w:cs="Times New Roman"/>
          <w:sz w:val="20"/>
          <w:szCs w:val="20"/>
          <w:lang w:val="en-ID"/>
        </w:rPr>
        <w:t xml:space="preserve"> </w:t>
      </w:r>
      <w:proofErr w:type="spellStart"/>
      <w:r w:rsidRPr="00EA5449">
        <w:rPr>
          <w:rFonts w:ascii="Times New Roman" w:hAnsi="Times New Roman" w:cs="Times New Roman"/>
          <w:sz w:val="20"/>
          <w:szCs w:val="20"/>
          <w:lang w:val="en-ID"/>
        </w:rPr>
        <w:t>penelitian</w:t>
      </w:r>
      <w:proofErr w:type="spellEnd"/>
      <w:r w:rsidR="00CC5ADB" w:rsidRPr="00EA5449">
        <w:rPr>
          <w:rFonts w:ascii="Times New Roman" w:hAnsi="Times New Roman" w:cs="Times New Roman"/>
          <w:sz w:val="20"/>
          <w:szCs w:val="20"/>
          <w:lang w:val="en-ID"/>
        </w:rPr>
        <w:t xml:space="preserve"> </w:t>
      </w:r>
      <w:proofErr w:type="spellStart"/>
      <w:r w:rsidR="00CC5ADB" w:rsidRPr="00EA5449">
        <w:rPr>
          <w:rFonts w:ascii="Times New Roman" w:hAnsi="Times New Roman" w:cs="Times New Roman"/>
          <w:sz w:val="20"/>
          <w:szCs w:val="20"/>
          <w:lang w:val="en-ID"/>
        </w:rPr>
        <w:t>ini</w:t>
      </w:r>
      <w:proofErr w:type="spellEnd"/>
      <w:r w:rsidR="00CC5ADB" w:rsidRPr="00EA5449">
        <w:rPr>
          <w:rFonts w:ascii="Times New Roman" w:hAnsi="Times New Roman" w:cs="Times New Roman"/>
          <w:sz w:val="20"/>
          <w:szCs w:val="20"/>
          <w:lang w:val="en-ID"/>
        </w:rPr>
        <w:t xml:space="preserve"> </w:t>
      </w:r>
      <w:proofErr w:type="spellStart"/>
      <w:r w:rsidR="00CC5ADB" w:rsidRPr="00EA5449">
        <w:rPr>
          <w:rFonts w:ascii="Times New Roman" w:hAnsi="Times New Roman" w:cs="Times New Roman"/>
          <w:sz w:val="20"/>
          <w:szCs w:val="20"/>
          <w:lang w:val="en-ID"/>
        </w:rPr>
        <w:t>bertujuan</w:t>
      </w:r>
      <w:proofErr w:type="spellEnd"/>
      <w:r w:rsidR="00CC5ADB" w:rsidRPr="00EA5449">
        <w:rPr>
          <w:rFonts w:ascii="Times New Roman" w:hAnsi="Times New Roman" w:cs="Times New Roman"/>
          <w:sz w:val="20"/>
          <w:szCs w:val="20"/>
          <w:lang w:val="en-ID"/>
        </w:rPr>
        <w:t xml:space="preserve"> </w:t>
      </w:r>
      <w:proofErr w:type="spellStart"/>
      <w:r w:rsidR="00CC5ADB" w:rsidRPr="00EA5449">
        <w:rPr>
          <w:rFonts w:ascii="Times New Roman" w:hAnsi="Times New Roman" w:cs="Times New Roman"/>
          <w:sz w:val="20"/>
          <w:szCs w:val="20"/>
          <w:lang w:val="en-ID"/>
        </w:rPr>
        <w:t>untuk</w:t>
      </w:r>
      <w:proofErr w:type="spellEnd"/>
      <w:r w:rsidR="00CC5ADB" w:rsidRPr="00EA5449">
        <w:rPr>
          <w:rFonts w:ascii="Times New Roman" w:hAnsi="Times New Roman" w:cs="Times New Roman"/>
          <w:sz w:val="20"/>
          <w:szCs w:val="20"/>
          <w:lang w:val="en-ID"/>
        </w:rPr>
        <w:t xml:space="preserve"> </w:t>
      </w:r>
      <w:proofErr w:type="spellStart"/>
      <w:r w:rsidR="00CC5ADB" w:rsidRPr="00EA5449">
        <w:rPr>
          <w:rFonts w:ascii="Times New Roman" w:hAnsi="Times New Roman" w:cs="Times New Roman"/>
          <w:sz w:val="20"/>
          <w:szCs w:val="20"/>
          <w:lang w:val="en-ID"/>
        </w:rPr>
        <w:t>mengetahui</w:t>
      </w:r>
      <w:proofErr w:type="spellEnd"/>
      <w:r w:rsidR="00CC5ADB" w:rsidRPr="00EA5449">
        <w:rPr>
          <w:rFonts w:ascii="Times New Roman" w:hAnsi="Times New Roman" w:cs="Times New Roman"/>
          <w:sz w:val="20"/>
          <w:szCs w:val="20"/>
          <w:lang w:val="en-ID"/>
        </w:rPr>
        <w:t xml:space="preserve"> </w:t>
      </w:r>
      <w:proofErr w:type="spellStart"/>
      <w:r w:rsidR="00CC5ADB" w:rsidRPr="00EA5449">
        <w:rPr>
          <w:rFonts w:ascii="Times New Roman" w:hAnsi="Times New Roman" w:cs="Times New Roman"/>
          <w:sz w:val="20"/>
          <w:szCs w:val="20"/>
          <w:lang w:val="en-ID"/>
        </w:rPr>
        <w:t>adanya</w:t>
      </w:r>
      <w:proofErr w:type="spellEnd"/>
      <w:r w:rsidRPr="00EA5449">
        <w:rPr>
          <w:rFonts w:ascii="Times New Roman" w:hAnsi="Times New Roman" w:cs="Times New Roman"/>
          <w:sz w:val="20"/>
          <w:szCs w:val="20"/>
        </w:rPr>
        <w:t xml:space="preserve"> pengaruh ra</w:t>
      </w:r>
      <w:r w:rsidR="00CC5ADB" w:rsidRPr="00EA5449">
        <w:rPr>
          <w:rFonts w:ascii="Times New Roman" w:hAnsi="Times New Roman" w:cs="Times New Roman"/>
          <w:sz w:val="20"/>
          <w:szCs w:val="20"/>
        </w:rPr>
        <w:t xml:space="preserve">diasi terhadap sel darah merah </w:t>
      </w:r>
      <w:proofErr w:type="spellStart"/>
      <w:r w:rsidR="00CC5ADB" w:rsidRPr="00EA5449">
        <w:rPr>
          <w:rFonts w:ascii="Times New Roman" w:hAnsi="Times New Roman" w:cs="Times New Roman"/>
          <w:sz w:val="20"/>
          <w:szCs w:val="20"/>
          <w:lang w:val="en-ID"/>
        </w:rPr>
        <w:t>dan</w:t>
      </w:r>
      <w:proofErr w:type="spellEnd"/>
      <w:r w:rsidR="00CC5ADB" w:rsidRPr="00EA5449">
        <w:rPr>
          <w:rFonts w:ascii="Times New Roman" w:hAnsi="Times New Roman" w:cs="Times New Roman"/>
          <w:sz w:val="20"/>
          <w:szCs w:val="20"/>
          <w:lang w:val="en-ID"/>
        </w:rPr>
        <w:t xml:space="preserve"> </w:t>
      </w:r>
      <w:r w:rsidR="00CC5ADB" w:rsidRPr="00EA5449">
        <w:rPr>
          <w:rFonts w:ascii="Times New Roman" w:hAnsi="Times New Roman" w:cs="Times New Roman"/>
          <w:sz w:val="20"/>
          <w:szCs w:val="20"/>
        </w:rPr>
        <w:t>b</w:t>
      </w:r>
      <w:r w:rsidRPr="00EA5449">
        <w:rPr>
          <w:rFonts w:ascii="Times New Roman" w:hAnsi="Times New Roman" w:cs="Times New Roman"/>
          <w:sz w:val="20"/>
          <w:szCs w:val="20"/>
        </w:rPr>
        <w:t>erapa pengaruh radiasi terhadap sel darah merah</w:t>
      </w:r>
      <w:r w:rsidR="00CC5ADB" w:rsidRPr="00EA5449">
        <w:rPr>
          <w:rFonts w:ascii="Times New Roman" w:hAnsi="Times New Roman" w:cs="Times New Roman"/>
          <w:sz w:val="20"/>
          <w:szCs w:val="20"/>
          <w:lang w:val="en-ID"/>
        </w:rPr>
        <w:t xml:space="preserve">. </w:t>
      </w:r>
      <w:r w:rsidR="00CC5ADB" w:rsidRPr="00EA5449">
        <w:rPr>
          <w:rFonts w:ascii="Times New Roman" w:hAnsi="Times New Roman" w:cs="Times New Roman"/>
          <w:sz w:val="20"/>
          <w:szCs w:val="20"/>
        </w:rPr>
        <w:t>Penelitian ini menggunakan jenis penelitian kuantitatif dari data pengukuran sebelum dan sesudah penyinaran di Unit Radioterapi RSUP Sanglah.</w:t>
      </w:r>
      <w:r w:rsidR="00CC5ADB" w:rsidRPr="00EA5449">
        <w:rPr>
          <w:rFonts w:ascii="Times New Roman" w:hAnsi="Times New Roman" w:cs="Times New Roman"/>
          <w:sz w:val="20"/>
          <w:szCs w:val="20"/>
          <w:lang w:val="en-ID"/>
        </w:rPr>
        <w:t xml:space="preserve"> </w:t>
      </w:r>
      <w:r w:rsidR="00CC5ADB" w:rsidRPr="00EA5449">
        <w:rPr>
          <w:rFonts w:ascii="Times New Roman" w:hAnsi="Times New Roman" w:cs="Times New Roman"/>
          <w:sz w:val="20"/>
          <w:szCs w:val="20"/>
        </w:rPr>
        <w:t>Penelitian dilaksanakan di Unit Radioterapi Rumah Sakit Umum Pusat Sangla</w:t>
      </w:r>
      <w:r w:rsidR="00113AA1">
        <w:rPr>
          <w:rFonts w:ascii="Times New Roman" w:hAnsi="Times New Roman" w:cs="Times New Roman"/>
          <w:sz w:val="20"/>
          <w:szCs w:val="20"/>
        </w:rPr>
        <w:t>h Denpasar pada tahun</w:t>
      </w:r>
      <w:r w:rsidR="00CC5ADB" w:rsidRPr="00EA5449">
        <w:rPr>
          <w:rFonts w:ascii="Times New Roman" w:hAnsi="Times New Roman" w:cs="Times New Roman"/>
          <w:sz w:val="20"/>
          <w:szCs w:val="20"/>
        </w:rPr>
        <w:t xml:space="preserve"> 2018. Populasi pada penelitian ini adalah pasien yang mendapatkan terapi radiasi pada tahun 2018 sebanyak 30 pasien dan Sample penelitian ini adalah pasien kanker yang telah mendapat terapi radiasi sebanyak 0,10 dan 20 kali.</w:t>
      </w:r>
      <w:r w:rsidR="00CC5ADB" w:rsidRPr="00EA5449">
        <w:rPr>
          <w:rFonts w:ascii="Times New Roman" w:hAnsi="Times New Roman" w:cs="Times New Roman"/>
          <w:sz w:val="20"/>
          <w:szCs w:val="20"/>
          <w:lang w:val="en-ID"/>
        </w:rPr>
        <w:t xml:space="preserve"> </w:t>
      </w:r>
      <w:r w:rsidR="00CC5ADB" w:rsidRPr="00EA5449">
        <w:rPr>
          <w:rFonts w:ascii="Times New Roman" w:hAnsi="Times New Roman" w:cs="Times New Roman"/>
          <w:sz w:val="20"/>
          <w:szCs w:val="20"/>
        </w:rPr>
        <w:t>Data</w:t>
      </w:r>
      <w:r w:rsidR="00CC5ADB" w:rsidRPr="00EA5449">
        <w:rPr>
          <w:rFonts w:ascii="Times New Roman" w:hAnsi="Times New Roman" w:cs="Times New Roman"/>
          <w:sz w:val="20"/>
          <w:szCs w:val="20"/>
          <w:lang w:val="en-ID"/>
        </w:rPr>
        <w:t xml:space="preserve"> yang</w:t>
      </w:r>
      <w:r w:rsidR="00CC5ADB" w:rsidRPr="00EA5449">
        <w:rPr>
          <w:rFonts w:ascii="Times New Roman" w:hAnsi="Times New Roman" w:cs="Times New Roman"/>
          <w:sz w:val="20"/>
          <w:szCs w:val="20"/>
        </w:rPr>
        <w:t xml:space="preserve"> diperoleh dianalisa secara deskriptif dan disajikan dalam bentuk tabel dan naratif.</w:t>
      </w:r>
    </w:p>
    <w:p w:rsidR="004A5140" w:rsidRDefault="004A5140" w:rsidP="004A5140">
      <w:pPr>
        <w:spacing w:after="0" w:line="360" w:lineRule="auto"/>
        <w:ind w:firstLine="426"/>
        <w:jc w:val="both"/>
        <w:rPr>
          <w:rFonts w:ascii="Times New Roman" w:hAnsi="Times New Roman" w:cs="Times New Roman"/>
          <w:sz w:val="20"/>
          <w:szCs w:val="20"/>
          <w:lang w:val="en-ID"/>
        </w:rPr>
      </w:pPr>
      <w:r>
        <w:rPr>
          <w:rFonts w:ascii="Times New Roman" w:hAnsi="Times New Roman" w:cs="Times New Roman"/>
          <w:sz w:val="20"/>
          <w:szCs w:val="20"/>
        </w:rPr>
        <w:tab/>
      </w:r>
      <w:r w:rsidRPr="004E4FAA">
        <w:rPr>
          <w:rFonts w:ascii="Times New Roman" w:hAnsi="Times New Roman" w:cs="Times New Roman"/>
          <w:noProof/>
          <w:sz w:val="20"/>
          <w:szCs w:val="24"/>
          <w:lang w:val="en-ID"/>
        </w:rPr>
        <w:t>Dalam penelitian ini dil</w:t>
      </w:r>
      <w:r>
        <w:rPr>
          <w:rFonts w:ascii="Times New Roman" w:hAnsi="Times New Roman" w:cs="Times New Roman"/>
          <w:noProof/>
          <w:sz w:val="20"/>
          <w:szCs w:val="24"/>
          <w:lang w:val="en-ID"/>
        </w:rPr>
        <w:t>akukan pengukuran terhadap juml</w:t>
      </w:r>
      <w:r w:rsidRPr="004E4FAA">
        <w:rPr>
          <w:rFonts w:ascii="Times New Roman" w:hAnsi="Times New Roman" w:cs="Times New Roman"/>
          <w:noProof/>
          <w:sz w:val="20"/>
          <w:szCs w:val="24"/>
          <w:lang w:val="en-ID"/>
        </w:rPr>
        <w:t>ah sel darah merah sebelum disinari dengan dosis radiasi 2000 dan 4000 rad</w:t>
      </w:r>
      <w:r w:rsidRPr="00EA5449">
        <w:rPr>
          <w:rFonts w:ascii="Times New Roman" w:hAnsi="Times New Roman" w:cs="Times New Roman"/>
          <w:noProof/>
          <w:sz w:val="20"/>
          <w:szCs w:val="20"/>
          <w:lang w:val="en-ID"/>
        </w:rPr>
        <w:t xml:space="preserve"> dengan lamanya penyinaran dengan sinar gama (cobalt 60)</w:t>
      </w:r>
      <w:r>
        <w:rPr>
          <w:rFonts w:ascii="Times New Roman" w:hAnsi="Times New Roman" w:cs="Times New Roman"/>
          <w:noProof/>
          <w:sz w:val="20"/>
          <w:szCs w:val="20"/>
          <w:lang w:val="en-ID"/>
        </w:rPr>
        <w:t xml:space="preserve"> </w:t>
      </w:r>
      <w:r w:rsidRPr="00EA5449">
        <w:rPr>
          <w:rFonts w:ascii="Times New Roman" w:hAnsi="Times New Roman" w:cs="Times New Roman"/>
          <w:noProof/>
          <w:sz w:val="20"/>
          <w:szCs w:val="20"/>
          <w:lang w:val="en-ID"/>
        </w:rPr>
        <w:t>yang ditentukan oleh : ukuran tumor, jenis tumor,letak tu</w:t>
      </w:r>
      <w:r>
        <w:rPr>
          <w:rFonts w:ascii="Times New Roman" w:hAnsi="Times New Roman" w:cs="Times New Roman"/>
          <w:noProof/>
          <w:sz w:val="20"/>
          <w:szCs w:val="20"/>
          <w:lang w:val="en-ID"/>
        </w:rPr>
        <w:t>mor dan daya tahan tubuh pasien</w:t>
      </w:r>
      <w:r w:rsidRPr="004E4FAA">
        <w:rPr>
          <w:rFonts w:ascii="Times New Roman" w:hAnsi="Times New Roman" w:cs="Times New Roman"/>
          <w:noProof/>
          <w:sz w:val="20"/>
          <w:szCs w:val="24"/>
          <w:lang w:val="en-ID"/>
        </w:rPr>
        <w:t>. Setelah penyiran pada hari ke 10 dan 20 dilakukan pemeriksaan ulang pada pasien dengan dasar teori sistem fisika kesehatan tentang penyinaran ganda, dimana penyinaran pasien dilakukan secara bertahap</w:t>
      </w:r>
      <w:r>
        <w:rPr>
          <w:rFonts w:ascii="Times New Roman" w:hAnsi="Times New Roman" w:cs="Times New Roman"/>
          <w:noProof/>
          <w:sz w:val="20"/>
          <w:szCs w:val="24"/>
          <w:lang w:val="en-ID"/>
        </w:rPr>
        <w:t xml:space="preserve">. </w:t>
      </w:r>
      <w:r w:rsidRPr="00EA5449">
        <w:rPr>
          <w:rFonts w:ascii="Times New Roman" w:hAnsi="Times New Roman" w:cs="Times New Roman"/>
          <w:sz w:val="20"/>
          <w:szCs w:val="20"/>
          <w:lang w:val="en-ID"/>
        </w:rPr>
        <w:t xml:space="preserve">Dari 30 </w:t>
      </w:r>
      <w:proofErr w:type="spellStart"/>
      <w:r w:rsidRPr="00EA5449">
        <w:rPr>
          <w:rFonts w:ascii="Times New Roman" w:hAnsi="Times New Roman" w:cs="Times New Roman"/>
          <w:sz w:val="20"/>
          <w:szCs w:val="20"/>
          <w:lang w:val="en-ID"/>
        </w:rPr>
        <w:t>pasien</w:t>
      </w:r>
      <w:proofErr w:type="spellEnd"/>
      <w:r w:rsidRPr="00EA5449">
        <w:rPr>
          <w:rFonts w:ascii="Times New Roman" w:hAnsi="Times New Roman" w:cs="Times New Roman"/>
          <w:sz w:val="20"/>
          <w:szCs w:val="20"/>
          <w:lang w:val="en-ID"/>
        </w:rPr>
        <w:t xml:space="preserve"> yang </w:t>
      </w:r>
      <w:proofErr w:type="spellStart"/>
      <w:r w:rsidRPr="00EA5449">
        <w:rPr>
          <w:rFonts w:ascii="Times New Roman" w:hAnsi="Times New Roman" w:cs="Times New Roman"/>
          <w:sz w:val="20"/>
          <w:szCs w:val="20"/>
          <w:lang w:val="en-ID"/>
        </w:rPr>
        <w:t>diteliti</w:t>
      </w:r>
      <w:proofErr w:type="spellEnd"/>
      <w:r w:rsidRPr="00EA5449">
        <w:rPr>
          <w:rFonts w:ascii="Times New Roman" w:hAnsi="Times New Roman" w:cs="Times New Roman"/>
          <w:sz w:val="20"/>
          <w:szCs w:val="20"/>
          <w:lang w:val="en-ID"/>
        </w:rPr>
        <w:t xml:space="preserve">, </w:t>
      </w:r>
      <w:proofErr w:type="spellStart"/>
      <w:r w:rsidRPr="00EA5449">
        <w:rPr>
          <w:rFonts w:ascii="Times New Roman" w:hAnsi="Times New Roman" w:cs="Times New Roman"/>
          <w:sz w:val="20"/>
          <w:szCs w:val="20"/>
          <w:lang w:val="en-ID"/>
        </w:rPr>
        <w:t>pemeriksaan</w:t>
      </w:r>
      <w:proofErr w:type="spellEnd"/>
      <w:r w:rsidRPr="00EA5449">
        <w:rPr>
          <w:rFonts w:ascii="Times New Roman" w:hAnsi="Times New Roman" w:cs="Times New Roman"/>
          <w:sz w:val="20"/>
          <w:szCs w:val="20"/>
          <w:lang w:val="en-ID"/>
        </w:rPr>
        <w:t xml:space="preserve"> </w:t>
      </w:r>
      <w:proofErr w:type="spellStart"/>
      <w:r w:rsidRPr="00EA5449">
        <w:rPr>
          <w:rFonts w:ascii="Times New Roman" w:hAnsi="Times New Roman" w:cs="Times New Roman"/>
          <w:sz w:val="20"/>
          <w:szCs w:val="20"/>
          <w:lang w:val="en-ID"/>
        </w:rPr>
        <w:t>sel</w:t>
      </w:r>
      <w:proofErr w:type="spellEnd"/>
      <w:r w:rsidRPr="00EA5449">
        <w:rPr>
          <w:rFonts w:ascii="Times New Roman" w:hAnsi="Times New Roman" w:cs="Times New Roman"/>
          <w:sz w:val="20"/>
          <w:szCs w:val="20"/>
          <w:lang w:val="en-ID"/>
        </w:rPr>
        <w:t xml:space="preserve"> </w:t>
      </w:r>
      <w:proofErr w:type="spellStart"/>
      <w:r w:rsidRPr="00EA5449">
        <w:rPr>
          <w:rFonts w:ascii="Times New Roman" w:hAnsi="Times New Roman" w:cs="Times New Roman"/>
          <w:sz w:val="20"/>
          <w:szCs w:val="20"/>
          <w:lang w:val="en-ID"/>
        </w:rPr>
        <w:t>darah</w:t>
      </w:r>
      <w:proofErr w:type="spellEnd"/>
      <w:r w:rsidRPr="00EA5449">
        <w:rPr>
          <w:rFonts w:ascii="Times New Roman" w:hAnsi="Times New Roman" w:cs="Times New Roman"/>
          <w:sz w:val="20"/>
          <w:szCs w:val="20"/>
          <w:lang w:val="en-ID"/>
        </w:rPr>
        <w:t xml:space="preserve"> </w:t>
      </w:r>
      <w:proofErr w:type="spellStart"/>
      <w:r w:rsidRPr="00EA5449">
        <w:rPr>
          <w:rFonts w:ascii="Times New Roman" w:hAnsi="Times New Roman" w:cs="Times New Roman"/>
          <w:sz w:val="20"/>
          <w:szCs w:val="20"/>
          <w:lang w:val="en-ID"/>
        </w:rPr>
        <w:t>merah</w:t>
      </w:r>
      <w:proofErr w:type="spellEnd"/>
      <w:r w:rsidRPr="00EA5449">
        <w:rPr>
          <w:rFonts w:ascii="Times New Roman" w:hAnsi="Times New Roman" w:cs="Times New Roman"/>
          <w:sz w:val="20"/>
          <w:szCs w:val="20"/>
          <w:lang w:val="en-ID"/>
        </w:rPr>
        <w:t xml:space="preserve"> </w:t>
      </w:r>
      <w:proofErr w:type="spellStart"/>
      <w:r w:rsidRPr="00EA5449">
        <w:rPr>
          <w:rFonts w:ascii="Times New Roman" w:hAnsi="Times New Roman" w:cs="Times New Roman"/>
          <w:sz w:val="20"/>
          <w:szCs w:val="20"/>
          <w:lang w:val="en-ID"/>
        </w:rPr>
        <w:t>pasien</w:t>
      </w:r>
      <w:proofErr w:type="spellEnd"/>
      <w:r w:rsidRPr="00EA5449">
        <w:rPr>
          <w:rFonts w:ascii="Times New Roman" w:hAnsi="Times New Roman" w:cs="Times New Roman"/>
          <w:sz w:val="20"/>
          <w:szCs w:val="20"/>
          <w:lang w:val="en-ID"/>
        </w:rPr>
        <w:t xml:space="preserve"> </w:t>
      </w:r>
      <w:proofErr w:type="spellStart"/>
      <w:r w:rsidRPr="00EA5449">
        <w:rPr>
          <w:rFonts w:ascii="Times New Roman" w:hAnsi="Times New Roman" w:cs="Times New Roman"/>
          <w:sz w:val="20"/>
          <w:szCs w:val="20"/>
          <w:lang w:val="en-ID"/>
        </w:rPr>
        <w:t>pada</w:t>
      </w:r>
      <w:proofErr w:type="spellEnd"/>
      <w:r w:rsidRPr="00EA5449">
        <w:rPr>
          <w:rFonts w:ascii="Times New Roman" w:hAnsi="Times New Roman" w:cs="Times New Roman"/>
          <w:sz w:val="20"/>
          <w:szCs w:val="20"/>
          <w:lang w:val="en-ID"/>
        </w:rPr>
        <w:t xml:space="preserve"> </w:t>
      </w:r>
      <w:proofErr w:type="spellStart"/>
      <w:r w:rsidRPr="00EA5449">
        <w:rPr>
          <w:rFonts w:ascii="Times New Roman" w:hAnsi="Times New Roman" w:cs="Times New Roman"/>
          <w:sz w:val="20"/>
          <w:szCs w:val="20"/>
          <w:lang w:val="en-ID"/>
        </w:rPr>
        <w:t>hari</w:t>
      </w:r>
      <w:proofErr w:type="spellEnd"/>
      <w:r w:rsidRPr="00EA5449">
        <w:rPr>
          <w:rFonts w:ascii="Times New Roman" w:hAnsi="Times New Roman" w:cs="Times New Roman"/>
          <w:sz w:val="20"/>
          <w:szCs w:val="20"/>
          <w:lang w:val="en-ID"/>
        </w:rPr>
        <w:t xml:space="preserve"> </w:t>
      </w:r>
      <w:proofErr w:type="spellStart"/>
      <w:r w:rsidRPr="00EA5449">
        <w:rPr>
          <w:rFonts w:ascii="Times New Roman" w:hAnsi="Times New Roman" w:cs="Times New Roman"/>
          <w:sz w:val="20"/>
          <w:szCs w:val="20"/>
          <w:lang w:val="en-ID"/>
        </w:rPr>
        <w:t>ke</w:t>
      </w:r>
      <w:proofErr w:type="spellEnd"/>
      <w:r w:rsidRPr="00EA5449">
        <w:rPr>
          <w:rFonts w:ascii="Times New Roman" w:hAnsi="Times New Roman" w:cs="Times New Roman"/>
          <w:sz w:val="20"/>
          <w:szCs w:val="20"/>
          <w:lang w:val="en-ID"/>
        </w:rPr>
        <w:t xml:space="preserve"> 10 </w:t>
      </w:r>
      <w:proofErr w:type="spellStart"/>
      <w:r w:rsidRPr="00EA5449">
        <w:rPr>
          <w:rFonts w:ascii="Times New Roman" w:hAnsi="Times New Roman" w:cs="Times New Roman"/>
          <w:sz w:val="20"/>
          <w:szCs w:val="20"/>
          <w:lang w:val="en-ID"/>
        </w:rPr>
        <w:t>dan</w:t>
      </w:r>
      <w:proofErr w:type="spellEnd"/>
      <w:r w:rsidRPr="00EA5449">
        <w:rPr>
          <w:rFonts w:ascii="Times New Roman" w:hAnsi="Times New Roman" w:cs="Times New Roman"/>
          <w:sz w:val="20"/>
          <w:szCs w:val="20"/>
          <w:lang w:val="en-ID"/>
        </w:rPr>
        <w:t xml:space="preserve"> 20 </w:t>
      </w:r>
      <w:proofErr w:type="spellStart"/>
      <w:r w:rsidRPr="00EA5449">
        <w:rPr>
          <w:rFonts w:ascii="Times New Roman" w:hAnsi="Times New Roman" w:cs="Times New Roman"/>
          <w:sz w:val="20"/>
          <w:szCs w:val="20"/>
          <w:lang w:val="en-ID"/>
        </w:rPr>
        <w:t>mengalami</w:t>
      </w:r>
      <w:proofErr w:type="spellEnd"/>
      <w:r w:rsidRPr="00EA5449">
        <w:rPr>
          <w:rFonts w:ascii="Times New Roman" w:hAnsi="Times New Roman" w:cs="Times New Roman"/>
          <w:sz w:val="20"/>
          <w:szCs w:val="20"/>
          <w:lang w:val="en-ID"/>
        </w:rPr>
        <w:t xml:space="preserve"> </w:t>
      </w:r>
      <w:proofErr w:type="spellStart"/>
      <w:r w:rsidRPr="00EA5449">
        <w:rPr>
          <w:rFonts w:ascii="Times New Roman" w:hAnsi="Times New Roman" w:cs="Times New Roman"/>
          <w:sz w:val="20"/>
          <w:szCs w:val="20"/>
          <w:lang w:val="en-ID"/>
        </w:rPr>
        <w:t>perubahan</w:t>
      </w:r>
      <w:proofErr w:type="spellEnd"/>
    </w:p>
    <w:p w:rsidR="00EA5449" w:rsidRDefault="00EA5449" w:rsidP="00EA5449">
      <w:pPr>
        <w:spacing w:after="0" w:line="360" w:lineRule="auto"/>
        <w:jc w:val="both"/>
        <w:rPr>
          <w:rFonts w:ascii="Times New Roman" w:hAnsi="Times New Roman" w:cs="Times New Roman"/>
          <w:sz w:val="20"/>
          <w:szCs w:val="20"/>
          <w:lang w:val="en-ID"/>
        </w:rPr>
      </w:pPr>
    </w:p>
    <w:p w:rsidR="00EA5449" w:rsidRPr="00EA5449" w:rsidRDefault="00EA5449" w:rsidP="00EA5449">
      <w:pPr>
        <w:spacing w:after="0" w:line="360" w:lineRule="auto"/>
        <w:jc w:val="both"/>
        <w:rPr>
          <w:rFonts w:ascii="Times New Roman" w:hAnsi="Times New Roman" w:cs="Times New Roman"/>
          <w:noProof/>
          <w:sz w:val="20"/>
          <w:szCs w:val="20"/>
          <w:lang w:val="en-ID"/>
        </w:rPr>
      </w:pPr>
      <w:r>
        <w:rPr>
          <w:rFonts w:ascii="Times New Roman" w:hAnsi="Times New Roman" w:cs="Times New Roman"/>
          <w:sz w:val="20"/>
          <w:szCs w:val="20"/>
          <w:lang w:val="en-ID"/>
        </w:rPr>
        <w:t xml:space="preserve">Kata </w:t>
      </w:r>
      <w:proofErr w:type="spellStart"/>
      <w:proofErr w:type="gramStart"/>
      <w:r>
        <w:rPr>
          <w:rFonts w:ascii="Times New Roman" w:hAnsi="Times New Roman" w:cs="Times New Roman"/>
          <w:sz w:val="20"/>
          <w:szCs w:val="20"/>
          <w:lang w:val="en-ID"/>
        </w:rPr>
        <w:t>Kunci</w:t>
      </w:r>
      <w:proofErr w:type="spellEnd"/>
      <w:r>
        <w:rPr>
          <w:rFonts w:ascii="Times New Roman" w:hAnsi="Times New Roman" w:cs="Times New Roman"/>
          <w:sz w:val="20"/>
          <w:szCs w:val="20"/>
          <w:lang w:val="en-ID"/>
        </w:rPr>
        <w:t xml:space="preserve"> :</w:t>
      </w:r>
      <w:proofErr w:type="gramEnd"/>
      <w:r>
        <w:rPr>
          <w:rFonts w:ascii="Times New Roman" w:hAnsi="Times New Roman" w:cs="Times New Roman"/>
          <w:sz w:val="20"/>
          <w:szCs w:val="20"/>
          <w:lang w:val="en-ID"/>
        </w:rPr>
        <w:t xml:space="preserve"> </w:t>
      </w:r>
      <w:proofErr w:type="spellStart"/>
      <w:r w:rsidR="004A5140">
        <w:rPr>
          <w:rFonts w:ascii="Times New Roman" w:hAnsi="Times New Roman" w:cs="Times New Roman"/>
          <w:sz w:val="20"/>
          <w:szCs w:val="20"/>
          <w:lang w:val="en-ID"/>
        </w:rPr>
        <w:t>Sel</w:t>
      </w:r>
      <w:proofErr w:type="spellEnd"/>
      <w:r w:rsidR="004A5140">
        <w:rPr>
          <w:rFonts w:ascii="Times New Roman" w:hAnsi="Times New Roman" w:cs="Times New Roman"/>
          <w:sz w:val="20"/>
          <w:szCs w:val="20"/>
          <w:lang w:val="en-ID"/>
        </w:rPr>
        <w:t xml:space="preserve"> </w:t>
      </w:r>
      <w:proofErr w:type="spellStart"/>
      <w:r w:rsidR="004A5140">
        <w:rPr>
          <w:rFonts w:ascii="Times New Roman" w:hAnsi="Times New Roman" w:cs="Times New Roman"/>
          <w:sz w:val="20"/>
          <w:szCs w:val="20"/>
          <w:lang w:val="en-ID"/>
        </w:rPr>
        <w:t>Darah</w:t>
      </w:r>
      <w:proofErr w:type="spellEnd"/>
      <w:r w:rsidR="004A5140">
        <w:rPr>
          <w:rFonts w:ascii="Times New Roman" w:hAnsi="Times New Roman" w:cs="Times New Roman"/>
          <w:sz w:val="20"/>
          <w:szCs w:val="20"/>
          <w:lang w:val="en-ID"/>
        </w:rPr>
        <w:t xml:space="preserve"> </w:t>
      </w:r>
      <w:proofErr w:type="spellStart"/>
      <w:r w:rsidR="004A5140">
        <w:rPr>
          <w:rFonts w:ascii="Times New Roman" w:hAnsi="Times New Roman" w:cs="Times New Roman"/>
          <w:sz w:val="20"/>
          <w:szCs w:val="20"/>
          <w:lang w:val="en-ID"/>
        </w:rPr>
        <w:t>Merah</w:t>
      </w:r>
      <w:proofErr w:type="spellEnd"/>
      <w:r w:rsidR="004A5140">
        <w:rPr>
          <w:rFonts w:ascii="Times New Roman" w:hAnsi="Times New Roman" w:cs="Times New Roman"/>
          <w:sz w:val="20"/>
          <w:szCs w:val="20"/>
          <w:lang w:val="en-ID"/>
        </w:rPr>
        <w:t xml:space="preserve">, </w:t>
      </w:r>
      <w:proofErr w:type="spellStart"/>
      <w:r w:rsidR="004A5140">
        <w:rPr>
          <w:rFonts w:ascii="Times New Roman" w:hAnsi="Times New Roman" w:cs="Times New Roman"/>
          <w:sz w:val="20"/>
          <w:szCs w:val="20"/>
          <w:lang w:val="en-ID"/>
        </w:rPr>
        <w:t>Terapi</w:t>
      </w:r>
      <w:proofErr w:type="spellEnd"/>
      <w:r w:rsidR="004A5140">
        <w:rPr>
          <w:rFonts w:ascii="Times New Roman" w:hAnsi="Times New Roman" w:cs="Times New Roman"/>
          <w:sz w:val="20"/>
          <w:szCs w:val="20"/>
          <w:lang w:val="en-ID"/>
        </w:rPr>
        <w:t xml:space="preserve"> </w:t>
      </w:r>
      <w:proofErr w:type="spellStart"/>
      <w:r w:rsidR="004A5140">
        <w:rPr>
          <w:rFonts w:ascii="Times New Roman" w:hAnsi="Times New Roman" w:cs="Times New Roman"/>
          <w:sz w:val="20"/>
          <w:szCs w:val="20"/>
          <w:lang w:val="en-ID"/>
        </w:rPr>
        <w:t>Radiasi</w:t>
      </w:r>
      <w:proofErr w:type="spellEnd"/>
    </w:p>
    <w:p w:rsidR="00EA5449" w:rsidRPr="004E4FAA" w:rsidRDefault="00EA5449" w:rsidP="00EA5449">
      <w:pPr>
        <w:spacing w:after="0" w:line="360" w:lineRule="auto"/>
        <w:jc w:val="both"/>
        <w:rPr>
          <w:rFonts w:ascii="Times New Roman" w:hAnsi="Times New Roman" w:cs="Times New Roman"/>
          <w:noProof/>
          <w:sz w:val="20"/>
          <w:szCs w:val="24"/>
          <w:lang w:val="en-ID"/>
        </w:rPr>
      </w:pPr>
    </w:p>
    <w:p w:rsidR="00EA5449" w:rsidRDefault="00EA5449" w:rsidP="00CC5ADB">
      <w:pPr>
        <w:spacing w:after="0" w:line="360" w:lineRule="auto"/>
        <w:ind w:firstLine="426"/>
        <w:jc w:val="both"/>
        <w:rPr>
          <w:rFonts w:ascii="Times New Roman" w:hAnsi="Times New Roman" w:cs="Times New Roman"/>
          <w:sz w:val="20"/>
          <w:szCs w:val="24"/>
        </w:rPr>
      </w:pPr>
    </w:p>
    <w:p w:rsidR="00CC5ADB" w:rsidRDefault="00CC5ADB" w:rsidP="00CC5ADB">
      <w:pPr>
        <w:spacing w:after="0" w:line="360" w:lineRule="auto"/>
        <w:ind w:firstLine="426"/>
        <w:jc w:val="both"/>
        <w:rPr>
          <w:rFonts w:ascii="Times New Roman" w:hAnsi="Times New Roman" w:cs="Times New Roman"/>
          <w:sz w:val="20"/>
          <w:szCs w:val="20"/>
        </w:rPr>
      </w:pPr>
    </w:p>
    <w:p w:rsidR="00CC5ADB" w:rsidRPr="00E61798" w:rsidRDefault="00CC5ADB" w:rsidP="00CC5ADB">
      <w:pPr>
        <w:spacing w:after="0" w:line="360" w:lineRule="auto"/>
        <w:ind w:firstLine="426"/>
        <w:jc w:val="both"/>
        <w:rPr>
          <w:rFonts w:ascii="Times New Roman" w:hAnsi="Times New Roman" w:cs="Times New Roman"/>
          <w:sz w:val="20"/>
          <w:szCs w:val="20"/>
        </w:rPr>
      </w:pPr>
    </w:p>
    <w:p w:rsidR="00077485" w:rsidRDefault="00077485" w:rsidP="004E4FAA">
      <w:pPr>
        <w:spacing w:after="0" w:line="360" w:lineRule="auto"/>
        <w:jc w:val="both"/>
        <w:rPr>
          <w:rFonts w:ascii="Times New Roman" w:hAnsi="Times New Roman" w:cs="Times New Roman"/>
          <w:b/>
          <w:sz w:val="20"/>
          <w:szCs w:val="20"/>
        </w:rPr>
      </w:pPr>
    </w:p>
    <w:p w:rsidR="00077485" w:rsidRDefault="00077485" w:rsidP="004E4FAA">
      <w:pPr>
        <w:spacing w:after="0" w:line="360" w:lineRule="auto"/>
        <w:jc w:val="both"/>
        <w:rPr>
          <w:rFonts w:ascii="Times New Roman" w:hAnsi="Times New Roman" w:cs="Times New Roman"/>
          <w:b/>
          <w:sz w:val="20"/>
          <w:szCs w:val="20"/>
        </w:rPr>
      </w:pPr>
    </w:p>
    <w:p w:rsidR="00077485" w:rsidRDefault="00077485" w:rsidP="004E4FAA">
      <w:pPr>
        <w:spacing w:after="0" w:line="360" w:lineRule="auto"/>
        <w:jc w:val="both"/>
        <w:rPr>
          <w:rFonts w:ascii="Times New Roman" w:hAnsi="Times New Roman" w:cs="Times New Roman"/>
          <w:b/>
          <w:sz w:val="20"/>
          <w:szCs w:val="20"/>
        </w:rPr>
      </w:pPr>
    </w:p>
    <w:p w:rsidR="00077485" w:rsidRDefault="00077485" w:rsidP="004E4FAA">
      <w:pPr>
        <w:spacing w:after="0" w:line="360" w:lineRule="auto"/>
        <w:jc w:val="both"/>
        <w:rPr>
          <w:rFonts w:ascii="Times New Roman" w:hAnsi="Times New Roman" w:cs="Times New Roman"/>
          <w:b/>
          <w:sz w:val="20"/>
          <w:szCs w:val="20"/>
        </w:rPr>
      </w:pPr>
    </w:p>
    <w:p w:rsidR="00077485" w:rsidRDefault="00077485" w:rsidP="004E4FAA">
      <w:pPr>
        <w:spacing w:after="0" w:line="360" w:lineRule="auto"/>
        <w:jc w:val="both"/>
        <w:rPr>
          <w:rFonts w:ascii="Times New Roman" w:hAnsi="Times New Roman" w:cs="Times New Roman"/>
          <w:b/>
          <w:sz w:val="20"/>
          <w:szCs w:val="20"/>
        </w:rPr>
      </w:pPr>
    </w:p>
    <w:p w:rsidR="00077485" w:rsidRDefault="00077485" w:rsidP="004E4FAA">
      <w:pPr>
        <w:spacing w:after="0" w:line="360" w:lineRule="auto"/>
        <w:jc w:val="both"/>
        <w:rPr>
          <w:rFonts w:ascii="Times New Roman" w:hAnsi="Times New Roman" w:cs="Times New Roman"/>
          <w:b/>
          <w:sz w:val="20"/>
          <w:szCs w:val="20"/>
        </w:rPr>
      </w:pPr>
    </w:p>
    <w:p w:rsidR="00077485" w:rsidRDefault="00077485" w:rsidP="004E4FAA">
      <w:pPr>
        <w:spacing w:after="0" w:line="360" w:lineRule="auto"/>
        <w:jc w:val="both"/>
        <w:rPr>
          <w:rFonts w:ascii="Times New Roman" w:hAnsi="Times New Roman" w:cs="Times New Roman"/>
          <w:b/>
          <w:sz w:val="20"/>
          <w:szCs w:val="20"/>
        </w:rPr>
      </w:pPr>
    </w:p>
    <w:p w:rsidR="004A5140" w:rsidRDefault="004A5140" w:rsidP="004E4FAA">
      <w:pPr>
        <w:spacing w:after="0" w:line="360" w:lineRule="auto"/>
        <w:jc w:val="both"/>
        <w:rPr>
          <w:rFonts w:ascii="Times New Roman" w:hAnsi="Times New Roman" w:cs="Times New Roman"/>
          <w:b/>
          <w:sz w:val="20"/>
          <w:szCs w:val="20"/>
        </w:rPr>
      </w:pPr>
    </w:p>
    <w:p w:rsidR="004A5140" w:rsidRDefault="004A5140" w:rsidP="004E4FAA">
      <w:pPr>
        <w:spacing w:after="0" w:line="360" w:lineRule="auto"/>
        <w:jc w:val="both"/>
        <w:rPr>
          <w:rFonts w:ascii="Times New Roman" w:hAnsi="Times New Roman" w:cs="Times New Roman"/>
          <w:b/>
          <w:sz w:val="20"/>
          <w:szCs w:val="20"/>
        </w:rPr>
      </w:pPr>
    </w:p>
    <w:p w:rsidR="004A5140" w:rsidRDefault="004A5140" w:rsidP="004E4FAA">
      <w:pPr>
        <w:spacing w:after="0" w:line="360" w:lineRule="auto"/>
        <w:jc w:val="both"/>
        <w:rPr>
          <w:rFonts w:ascii="Times New Roman" w:hAnsi="Times New Roman" w:cs="Times New Roman"/>
          <w:b/>
          <w:sz w:val="20"/>
          <w:szCs w:val="20"/>
        </w:rPr>
        <w:sectPr w:rsidR="004A5140" w:rsidSect="00077485">
          <w:pgSz w:w="11907" w:h="16839" w:code="9"/>
          <w:pgMar w:top="1440" w:right="1440" w:bottom="1440" w:left="1440" w:header="708" w:footer="708" w:gutter="0"/>
          <w:cols w:space="708"/>
          <w:docGrid w:linePitch="360"/>
        </w:sectPr>
      </w:pPr>
    </w:p>
    <w:p w:rsidR="004E4FAA" w:rsidRDefault="004E4FAA" w:rsidP="004E4FAA">
      <w:pPr>
        <w:spacing w:after="0" w:line="360" w:lineRule="auto"/>
        <w:jc w:val="both"/>
        <w:rPr>
          <w:rFonts w:ascii="Times New Roman" w:hAnsi="Times New Roman" w:cs="Times New Roman"/>
          <w:b/>
          <w:sz w:val="20"/>
          <w:szCs w:val="20"/>
        </w:rPr>
      </w:pPr>
      <w:r w:rsidRPr="00E61798">
        <w:rPr>
          <w:rFonts w:ascii="Times New Roman" w:hAnsi="Times New Roman" w:cs="Times New Roman"/>
          <w:b/>
          <w:sz w:val="20"/>
          <w:szCs w:val="20"/>
        </w:rPr>
        <w:lastRenderedPageBreak/>
        <w:t xml:space="preserve">PENDAHULUAN </w:t>
      </w:r>
    </w:p>
    <w:p w:rsidR="00C47A81" w:rsidRPr="00E61798" w:rsidRDefault="00C47A81" w:rsidP="004E4FAA">
      <w:pPr>
        <w:spacing w:after="0" w:line="360" w:lineRule="auto"/>
        <w:jc w:val="both"/>
        <w:rPr>
          <w:rFonts w:ascii="Times New Roman" w:hAnsi="Times New Roman" w:cs="Times New Roman"/>
          <w:b/>
          <w:sz w:val="20"/>
          <w:szCs w:val="20"/>
        </w:rPr>
      </w:pPr>
    </w:p>
    <w:p w:rsidR="004E4FAA" w:rsidRDefault="004E4FAA" w:rsidP="004E4FAA">
      <w:pPr>
        <w:spacing w:after="0" w:line="360" w:lineRule="auto"/>
        <w:ind w:firstLine="432"/>
        <w:jc w:val="both"/>
        <w:rPr>
          <w:rFonts w:ascii="Times New Roman" w:hAnsi="Times New Roman" w:cs="Times New Roman"/>
          <w:sz w:val="20"/>
          <w:szCs w:val="20"/>
        </w:rPr>
      </w:pPr>
      <w:r w:rsidRPr="0094335A">
        <w:rPr>
          <w:rFonts w:ascii="Times New Roman" w:hAnsi="Times New Roman" w:cs="Times New Roman"/>
          <w:sz w:val="20"/>
          <w:szCs w:val="20"/>
        </w:rPr>
        <w:t>Saat ini di negara – negara berkembang diperkirakan bahwa akan ada setidaknya 170 – 190 kasus kanker baru per 100.000</w:t>
      </w:r>
      <w:r>
        <w:rPr>
          <w:rFonts w:ascii="Times New Roman" w:hAnsi="Times New Roman" w:cs="Times New Roman"/>
          <w:sz w:val="20"/>
          <w:szCs w:val="20"/>
        </w:rPr>
        <w:t xml:space="preserve">. </w:t>
      </w:r>
      <w:r w:rsidRPr="0094335A">
        <w:rPr>
          <w:rFonts w:ascii="Times New Roman" w:hAnsi="Times New Roman" w:cs="Times New Roman"/>
          <w:sz w:val="20"/>
          <w:szCs w:val="20"/>
        </w:rPr>
        <w:t>Data yang dikumpulkan dari rumah sakit di beberapa daerah di Indonesia menunjukan bahwa insiden kanker meningkat 2 – 8% per tahun selama dekade terakhir. Namun, sebagaian besar pasien kanker ( 60 – 70 %) terlambat dalam mencari pengobatan medis  (Didi, 1991).</w:t>
      </w:r>
    </w:p>
    <w:p w:rsidR="004E4FAA" w:rsidRPr="0094335A" w:rsidRDefault="004E4FAA" w:rsidP="004E4FAA">
      <w:pPr>
        <w:spacing w:after="0" w:line="360" w:lineRule="auto"/>
        <w:ind w:firstLine="432"/>
        <w:jc w:val="both"/>
        <w:rPr>
          <w:rFonts w:ascii="Times New Roman" w:hAnsi="Times New Roman" w:cs="Times New Roman"/>
          <w:sz w:val="20"/>
          <w:szCs w:val="20"/>
        </w:rPr>
      </w:pPr>
    </w:p>
    <w:p w:rsidR="004E4FAA" w:rsidRDefault="004E4FAA" w:rsidP="004E4FAA">
      <w:pPr>
        <w:spacing w:after="0" w:line="360" w:lineRule="auto"/>
        <w:ind w:firstLine="360"/>
        <w:jc w:val="both"/>
        <w:rPr>
          <w:rFonts w:ascii="Times New Roman" w:hAnsi="Times New Roman" w:cs="Times New Roman"/>
          <w:sz w:val="20"/>
          <w:szCs w:val="20"/>
        </w:rPr>
      </w:pPr>
      <w:r w:rsidRPr="0094335A">
        <w:rPr>
          <w:rFonts w:ascii="Times New Roman" w:hAnsi="Times New Roman" w:cs="Times New Roman"/>
          <w:sz w:val="20"/>
          <w:szCs w:val="20"/>
        </w:rPr>
        <w:t xml:space="preserve">Darah adalah komponen tubuh yang sangat penting dalam menjaga </w:t>
      </w:r>
      <w:r w:rsidRPr="0094335A">
        <w:rPr>
          <w:rFonts w:ascii="Times New Roman" w:hAnsi="Times New Roman" w:cs="Times New Roman"/>
          <w:i/>
          <w:sz w:val="20"/>
          <w:szCs w:val="20"/>
        </w:rPr>
        <w:t xml:space="preserve">homeostasis. </w:t>
      </w:r>
      <w:r w:rsidRPr="0094335A">
        <w:rPr>
          <w:rFonts w:ascii="Times New Roman" w:hAnsi="Times New Roman" w:cs="Times New Roman"/>
          <w:sz w:val="20"/>
          <w:szCs w:val="20"/>
        </w:rPr>
        <w:t xml:space="preserve">Komponen sel darah terdiri dari sel darah merah ( </w:t>
      </w:r>
      <w:r w:rsidRPr="0094335A">
        <w:rPr>
          <w:rFonts w:ascii="Times New Roman" w:hAnsi="Times New Roman" w:cs="Times New Roman"/>
          <w:i/>
          <w:sz w:val="20"/>
          <w:szCs w:val="20"/>
        </w:rPr>
        <w:t>eritrosit</w:t>
      </w:r>
      <w:r w:rsidRPr="0094335A">
        <w:rPr>
          <w:rFonts w:ascii="Times New Roman" w:hAnsi="Times New Roman" w:cs="Times New Roman"/>
          <w:sz w:val="20"/>
          <w:szCs w:val="20"/>
        </w:rPr>
        <w:t xml:space="preserve"> ), sel darah putih ( </w:t>
      </w:r>
      <w:r w:rsidRPr="0094335A">
        <w:rPr>
          <w:rFonts w:ascii="Times New Roman" w:hAnsi="Times New Roman" w:cs="Times New Roman"/>
          <w:i/>
          <w:sz w:val="20"/>
          <w:szCs w:val="20"/>
        </w:rPr>
        <w:t>leukoxyte</w:t>
      </w:r>
      <w:r w:rsidRPr="0094335A">
        <w:rPr>
          <w:rFonts w:ascii="Times New Roman" w:hAnsi="Times New Roman" w:cs="Times New Roman"/>
          <w:sz w:val="20"/>
          <w:szCs w:val="20"/>
        </w:rPr>
        <w:t xml:space="preserve"> ) dan sel keping darah ( </w:t>
      </w:r>
      <w:r w:rsidRPr="0094335A">
        <w:rPr>
          <w:rFonts w:ascii="Times New Roman" w:hAnsi="Times New Roman" w:cs="Times New Roman"/>
          <w:i/>
          <w:sz w:val="20"/>
          <w:szCs w:val="20"/>
        </w:rPr>
        <w:t xml:space="preserve">trombosit </w:t>
      </w:r>
      <w:r w:rsidRPr="0094335A">
        <w:rPr>
          <w:rFonts w:ascii="Times New Roman" w:hAnsi="Times New Roman" w:cs="Times New Roman"/>
          <w:sz w:val="20"/>
          <w:szCs w:val="20"/>
        </w:rPr>
        <w:t xml:space="preserve">) yang memiliki fungsi masing – masing dalam menjaga kelangsungan kehidupan manusia </w:t>
      </w:r>
    </w:p>
    <w:p w:rsidR="004E4FAA" w:rsidRDefault="004E4FAA" w:rsidP="004E4FAA">
      <w:pPr>
        <w:spacing w:after="0" w:line="360" w:lineRule="auto"/>
        <w:ind w:firstLine="360"/>
        <w:jc w:val="both"/>
        <w:rPr>
          <w:rFonts w:ascii="Times New Roman" w:hAnsi="Times New Roman" w:cs="Times New Roman"/>
          <w:sz w:val="20"/>
          <w:szCs w:val="20"/>
        </w:rPr>
      </w:pPr>
    </w:p>
    <w:p w:rsidR="004E4FAA" w:rsidRDefault="004E4FAA" w:rsidP="004E4FAA">
      <w:pPr>
        <w:spacing w:after="0" w:line="360" w:lineRule="auto"/>
        <w:ind w:firstLine="360"/>
        <w:jc w:val="both"/>
        <w:rPr>
          <w:rFonts w:ascii="Times New Roman" w:hAnsi="Times New Roman" w:cs="Times New Roman"/>
          <w:sz w:val="20"/>
          <w:szCs w:val="20"/>
        </w:rPr>
      </w:pPr>
      <w:r w:rsidRPr="00785B58">
        <w:rPr>
          <w:rFonts w:ascii="Times New Roman" w:hAnsi="Times New Roman" w:cs="Times New Roman"/>
          <w:sz w:val="20"/>
          <w:szCs w:val="20"/>
        </w:rPr>
        <w:t xml:space="preserve">Terapi radiasi ( di Amerika Utara ), atau ( di Inggris dan Australia ) juga disebut radio onkologi, dan kadang – kadang disingkat XRT, adalah radiasi pengion dibidang medis sebagai bagian dari pengobatan kanker untuk mengontrol sel – sel ganas. </w:t>
      </w:r>
      <w:r w:rsidRPr="004E4FAA">
        <w:rPr>
          <w:rFonts w:ascii="Times New Roman" w:hAnsi="Times New Roman" w:cs="Times New Roman"/>
          <w:sz w:val="20"/>
          <w:szCs w:val="24"/>
        </w:rPr>
        <w:t>Radioterapi dapat digunakan untuk kuratif, pengobatan kanker ajuvan, ataupun pengobatan yang bersifat paliatif ( anonim, 2009 ).</w:t>
      </w:r>
    </w:p>
    <w:p w:rsidR="004E4FAA" w:rsidRDefault="004E4FAA" w:rsidP="004E4FAA">
      <w:pPr>
        <w:spacing w:after="0" w:line="360" w:lineRule="auto"/>
        <w:ind w:firstLine="360"/>
        <w:jc w:val="both"/>
        <w:rPr>
          <w:rFonts w:ascii="Times New Roman" w:hAnsi="Times New Roman" w:cs="Times New Roman"/>
          <w:sz w:val="20"/>
          <w:szCs w:val="20"/>
        </w:rPr>
      </w:pPr>
    </w:p>
    <w:p w:rsidR="004E4FAA" w:rsidRDefault="004E4FAA" w:rsidP="004E4FAA">
      <w:pPr>
        <w:spacing w:after="0" w:line="360" w:lineRule="auto"/>
        <w:ind w:firstLine="360"/>
        <w:jc w:val="both"/>
        <w:rPr>
          <w:rFonts w:ascii="Times New Roman" w:hAnsi="Times New Roman" w:cs="Times New Roman"/>
          <w:sz w:val="20"/>
          <w:szCs w:val="24"/>
        </w:rPr>
      </w:pPr>
      <w:r w:rsidRPr="0094335A">
        <w:rPr>
          <w:rFonts w:ascii="Times New Roman" w:hAnsi="Times New Roman" w:cs="Times New Roman"/>
          <w:sz w:val="20"/>
          <w:szCs w:val="20"/>
        </w:rPr>
        <w:t xml:space="preserve">Sel darah merah disirkulasi reisten terhadap terjadinya kerusakan </w:t>
      </w:r>
      <w:r>
        <w:rPr>
          <w:rFonts w:ascii="Times New Roman" w:hAnsi="Times New Roman" w:cs="Times New Roman"/>
          <w:sz w:val="20"/>
          <w:szCs w:val="20"/>
        </w:rPr>
        <w:t>langsung karena radiasi. Rata-</w:t>
      </w:r>
      <w:r w:rsidRPr="0094335A">
        <w:rPr>
          <w:rFonts w:ascii="Times New Roman" w:hAnsi="Times New Roman" w:cs="Times New Roman"/>
          <w:sz w:val="20"/>
          <w:szCs w:val="20"/>
        </w:rPr>
        <w:t>rata masa hidup sel darah merah disirkulasi normal adalah 120 hari. Dengan dosis radiasi yang diberikan secara klinis, hitung sel darah merah menurun dengan perlahan – lahan</w:t>
      </w:r>
      <w:r>
        <w:rPr>
          <w:rFonts w:ascii="Times New Roman" w:hAnsi="Times New Roman" w:cs="Times New Roman"/>
          <w:sz w:val="20"/>
          <w:szCs w:val="20"/>
          <w:lang w:val="en-ID"/>
        </w:rPr>
        <w:t>.</w:t>
      </w:r>
      <w:r w:rsidRPr="0094335A">
        <w:rPr>
          <w:rFonts w:ascii="Times New Roman" w:hAnsi="Times New Roman" w:cs="Times New Roman"/>
          <w:sz w:val="20"/>
          <w:szCs w:val="20"/>
        </w:rPr>
        <w:t xml:space="preserve"> </w:t>
      </w:r>
      <w:r w:rsidRPr="00E61798">
        <w:rPr>
          <w:rFonts w:ascii="Times New Roman" w:hAnsi="Times New Roman" w:cs="Times New Roman"/>
          <w:sz w:val="20"/>
          <w:szCs w:val="24"/>
        </w:rPr>
        <w:t>Dosis 400 R pada manusia menurunkan retikulosit menjadi 0 dalam waktu 10 hingga 15 hari dan tidak dapat kembali normal dalam beberapa bulan ( moss. WT dkk, 1973 ).</w:t>
      </w:r>
    </w:p>
    <w:p w:rsidR="004E4FAA" w:rsidRPr="00E61798" w:rsidRDefault="004E4FAA" w:rsidP="004E4FAA">
      <w:pPr>
        <w:spacing w:after="0" w:line="360" w:lineRule="auto"/>
        <w:ind w:firstLine="360"/>
        <w:jc w:val="both"/>
        <w:rPr>
          <w:rFonts w:ascii="Times New Roman" w:hAnsi="Times New Roman" w:cs="Times New Roman"/>
          <w:sz w:val="20"/>
          <w:szCs w:val="20"/>
          <w:lang w:val="en-ID"/>
        </w:rPr>
      </w:pPr>
    </w:p>
    <w:p w:rsidR="00C47A81" w:rsidRDefault="00C47A81" w:rsidP="004E4FAA">
      <w:pPr>
        <w:spacing w:after="0" w:line="360" w:lineRule="auto"/>
        <w:rPr>
          <w:rFonts w:ascii="Times New Roman" w:hAnsi="Times New Roman" w:cs="Times New Roman"/>
          <w:b/>
          <w:sz w:val="20"/>
          <w:szCs w:val="20"/>
        </w:rPr>
      </w:pPr>
    </w:p>
    <w:p w:rsidR="00C47A81" w:rsidRDefault="00C47A81" w:rsidP="004E4FAA">
      <w:pPr>
        <w:spacing w:after="0" w:line="360" w:lineRule="auto"/>
        <w:rPr>
          <w:rFonts w:ascii="Times New Roman" w:hAnsi="Times New Roman" w:cs="Times New Roman"/>
          <w:b/>
          <w:sz w:val="20"/>
          <w:szCs w:val="20"/>
        </w:rPr>
      </w:pPr>
    </w:p>
    <w:p w:rsidR="004E4FAA" w:rsidRDefault="004E4FAA" w:rsidP="004E4FAA">
      <w:pPr>
        <w:spacing w:after="0" w:line="360" w:lineRule="auto"/>
        <w:rPr>
          <w:rFonts w:ascii="Times New Roman" w:hAnsi="Times New Roman" w:cs="Times New Roman"/>
          <w:b/>
          <w:sz w:val="20"/>
          <w:szCs w:val="20"/>
        </w:rPr>
      </w:pPr>
      <w:r>
        <w:rPr>
          <w:rFonts w:ascii="Times New Roman" w:hAnsi="Times New Roman" w:cs="Times New Roman"/>
          <w:b/>
          <w:sz w:val="20"/>
          <w:szCs w:val="20"/>
        </w:rPr>
        <w:t xml:space="preserve">METODE PENELITIAN </w:t>
      </w:r>
    </w:p>
    <w:p w:rsidR="00C47A81" w:rsidRPr="00E61798" w:rsidRDefault="00C47A81" w:rsidP="004E4FAA">
      <w:pPr>
        <w:spacing w:after="0" w:line="360" w:lineRule="auto"/>
        <w:rPr>
          <w:rFonts w:ascii="Times New Roman" w:hAnsi="Times New Roman" w:cs="Times New Roman"/>
          <w:b/>
          <w:sz w:val="20"/>
          <w:szCs w:val="20"/>
        </w:rPr>
      </w:pPr>
    </w:p>
    <w:p w:rsidR="004E4FAA" w:rsidRDefault="004E4FAA" w:rsidP="004E4FAA">
      <w:pPr>
        <w:spacing w:after="0" w:line="360" w:lineRule="auto"/>
        <w:ind w:firstLine="426"/>
        <w:jc w:val="both"/>
        <w:rPr>
          <w:rFonts w:ascii="Times New Roman" w:hAnsi="Times New Roman" w:cs="Times New Roman"/>
          <w:sz w:val="20"/>
          <w:szCs w:val="20"/>
        </w:rPr>
      </w:pPr>
      <w:r w:rsidRPr="00E61798">
        <w:rPr>
          <w:rFonts w:ascii="Times New Roman" w:hAnsi="Times New Roman" w:cs="Times New Roman"/>
          <w:sz w:val="20"/>
          <w:szCs w:val="20"/>
        </w:rPr>
        <w:t>Penelitian ini menggunakan jenis penelitian kuantitatif dari data pengukuran sebelum dan sesudah penyinaran di Unit Radioterapi RSUP Sanglah.</w:t>
      </w:r>
      <w:r w:rsidRPr="00E61798">
        <w:rPr>
          <w:rFonts w:ascii="Times New Roman" w:hAnsi="Times New Roman" w:cs="Times New Roman"/>
          <w:sz w:val="20"/>
          <w:szCs w:val="20"/>
          <w:lang w:val="en-ID"/>
        </w:rPr>
        <w:t xml:space="preserve"> </w:t>
      </w:r>
      <w:r w:rsidRPr="00E61798">
        <w:rPr>
          <w:rFonts w:ascii="Times New Roman" w:hAnsi="Times New Roman" w:cs="Times New Roman"/>
          <w:sz w:val="20"/>
          <w:szCs w:val="20"/>
        </w:rPr>
        <w:t>Penelitian dilaksanakan di Unit Radioterapi Rumah Sakit Umum Pusat Sangla</w:t>
      </w:r>
      <w:r w:rsidR="00113AA1">
        <w:rPr>
          <w:rFonts w:ascii="Times New Roman" w:hAnsi="Times New Roman" w:cs="Times New Roman"/>
          <w:sz w:val="20"/>
          <w:szCs w:val="20"/>
        </w:rPr>
        <w:t>h Denpasar pada tahun</w:t>
      </w:r>
      <w:r w:rsidRPr="00E61798">
        <w:rPr>
          <w:rFonts w:ascii="Times New Roman" w:hAnsi="Times New Roman" w:cs="Times New Roman"/>
          <w:sz w:val="20"/>
          <w:szCs w:val="20"/>
        </w:rPr>
        <w:t xml:space="preserve"> 2018.</w:t>
      </w:r>
    </w:p>
    <w:p w:rsidR="004E4FAA" w:rsidRPr="00E61798" w:rsidRDefault="004E4FAA" w:rsidP="004E4FAA">
      <w:pPr>
        <w:spacing w:after="0" w:line="360" w:lineRule="auto"/>
        <w:ind w:firstLine="426"/>
        <w:jc w:val="both"/>
        <w:rPr>
          <w:rFonts w:ascii="Times New Roman" w:hAnsi="Times New Roman" w:cs="Times New Roman"/>
          <w:sz w:val="20"/>
          <w:szCs w:val="20"/>
        </w:rPr>
      </w:pPr>
    </w:p>
    <w:p w:rsidR="004E4FAA" w:rsidRDefault="004E4FAA" w:rsidP="004E4FAA">
      <w:pPr>
        <w:spacing w:after="0" w:line="360" w:lineRule="auto"/>
        <w:ind w:firstLine="426"/>
        <w:jc w:val="both"/>
        <w:rPr>
          <w:rFonts w:ascii="Times New Roman" w:hAnsi="Times New Roman" w:cs="Times New Roman"/>
          <w:sz w:val="20"/>
          <w:szCs w:val="24"/>
        </w:rPr>
      </w:pPr>
      <w:r w:rsidRPr="004E4FAA">
        <w:rPr>
          <w:rFonts w:ascii="Times New Roman" w:hAnsi="Times New Roman" w:cs="Times New Roman"/>
          <w:sz w:val="20"/>
          <w:szCs w:val="20"/>
        </w:rPr>
        <w:t>Penelitian ini menggunakan rancang</w:t>
      </w:r>
      <w:r w:rsidR="00CC5ADB">
        <w:rPr>
          <w:rFonts w:ascii="Times New Roman" w:hAnsi="Times New Roman" w:cs="Times New Roman"/>
          <w:sz w:val="20"/>
          <w:szCs w:val="20"/>
        </w:rPr>
        <w:t>an deskriptif retrospektif untu</w:t>
      </w:r>
      <w:r w:rsidRPr="004E4FAA">
        <w:rPr>
          <w:rFonts w:ascii="Times New Roman" w:hAnsi="Times New Roman" w:cs="Times New Roman"/>
          <w:sz w:val="20"/>
          <w:szCs w:val="20"/>
        </w:rPr>
        <w:t>k mengetahui karakteristik hasil laboratorium darah pasien sebelum dan sesudah radioterapi di Unit Radioterapi Rumah Sakit Umum Pusat Sanglah.</w:t>
      </w:r>
      <w:r w:rsidRPr="004E4FAA">
        <w:rPr>
          <w:rFonts w:ascii="Times New Roman" w:hAnsi="Times New Roman" w:cs="Times New Roman"/>
          <w:sz w:val="20"/>
          <w:szCs w:val="20"/>
          <w:lang w:val="en-ID"/>
        </w:rPr>
        <w:t xml:space="preserve"> </w:t>
      </w:r>
      <w:r w:rsidRPr="004E4FAA">
        <w:rPr>
          <w:rFonts w:ascii="Times New Roman" w:hAnsi="Times New Roman" w:cs="Times New Roman"/>
          <w:sz w:val="20"/>
          <w:szCs w:val="20"/>
        </w:rPr>
        <w:t>Populasi pada penelitian ini adalah pasien yang mendapatka</w:t>
      </w:r>
      <w:r w:rsidR="00EA5449">
        <w:rPr>
          <w:rFonts w:ascii="Times New Roman" w:hAnsi="Times New Roman" w:cs="Times New Roman"/>
          <w:sz w:val="20"/>
          <w:szCs w:val="20"/>
        </w:rPr>
        <w:t>n terapi radiasi pada tahun 20</w:t>
      </w:r>
      <w:r w:rsidR="00EA5449">
        <w:rPr>
          <w:rFonts w:ascii="Times New Roman" w:hAnsi="Times New Roman" w:cs="Times New Roman"/>
          <w:sz w:val="20"/>
          <w:szCs w:val="20"/>
          <w:lang w:val="en-ID"/>
        </w:rPr>
        <w:t>1</w:t>
      </w:r>
      <w:r w:rsidR="00EA5449">
        <w:rPr>
          <w:rFonts w:ascii="Times New Roman" w:hAnsi="Times New Roman" w:cs="Times New Roman"/>
          <w:sz w:val="20"/>
          <w:szCs w:val="20"/>
        </w:rPr>
        <w:t>8</w:t>
      </w:r>
      <w:r w:rsidRPr="004E4FAA">
        <w:rPr>
          <w:rFonts w:ascii="Times New Roman" w:hAnsi="Times New Roman" w:cs="Times New Roman"/>
          <w:sz w:val="20"/>
          <w:szCs w:val="20"/>
        </w:rPr>
        <w:t xml:space="preserve"> sebanyak 30 pasien dibagian Radioterapi RSUP Sanglah Denpasar.</w:t>
      </w:r>
      <w:r w:rsidRPr="004E4FAA">
        <w:rPr>
          <w:rFonts w:ascii="Times New Roman" w:hAnsi="Times New Roman" w:cs="Times New Roman"/>
          <w:sz w:val="20"/>
          <w:szCs w:val="20"/>
          <w:lang w:val="en-ID"/>
        </w:rPr>
        <w:t xml:space="preserve"> </w:t>
      </w:r>
      <w:r w:rsidRPr="004E4FAA">
        <w:rPr>
          <w:rFonts w:ascii="Times New Roman" w:hAnsi="Times New Roman" w:cs="Times New Roman"/>
          <w:sz w:val="20"/>
          <w:szCs w:val="20"/>
        </w:rPr>
        <w:t>Sample penelitian ini adalah pasien kanker yang telah mendapat terapi radiasi sebanyak 0,10 dan 20 kali di Unit Radioterapi RSUP Sanglah Denpasar.</w:t>
      </w:r>
      <w:r w:rsidRPr="004E4FAA">
        <w:rPr>
          <w:rFonts w:ascii="Times New Roman" w:hAnsi="Times New Roman" w:cs="Times New Roman"/>
          <w:sz w:val="20"/>
          <w:szCs w:val="20"/>
          <w:lang w:val="en-ID"/>
        </w:rPr>
        <w:t xml:space="preserve"> </w:t>
      </w:r>
      <w:r w:rsidRPr="004E4FAA">
        <w:rPr>
          <w:rFonts w:ascii="Times New Roman" w:hAnsi="Times New Roman" w:cs="Times New Roman"/>
          <w:sz w:val="20"/>
          <w:szCs w:val="24"/>
        </w:rPr>
        <w:t>Data</w:t>
      </w:r>
      <w:r w:rsidRPr="004E4FAA">
        <w:rPr>
          <w:rFonts w:ascii="Times New Roman" w:hAnsi="Times New Roman" w:cs="Times New Roman"/>
          <w:sz w:val="20"/>
          <w:szCs w:val="24"/>
          <w:lang w:val="en-ID"/>
        </w:rPr>
        <w:t xml:space="preserve"> yang</w:t>
      </w:r>
      <w:r w:rsidRPr="004E4FAA">
        <w:rPr>
          <w:rFonts w:ascii="Times New Roman" w:hAnsi="Times New Roman" w:cs="Times New Roman"/>
          <w:sz w:val="20"/>
          <w:szCs w:val="24"/>
        </w:rPr>
        <w:t xml:space="preserve"> diperoleh dianalisa secara deskriptif dan disajikan dalam bentuk tabel dan naratif.</w:t>
      </w:r>
    </w:p>
    <w:p w:rsidR="004E4FAA" w:rsidRDefault="004E4FAA" w:rsidP="004E4FAA">
      <w:pPr>
        <w:spacing w:after="0" w:line="360" w:lineRule="auto"/>
        <w:ind w:firstLine="426"/>
        <w:jc w:val="both"/>
        <w:rPr>
          <w:rFonts w:ascii="Times New Roman" w:hAnsi="Times New Roman" w:cs="Times New Roman"/>
          <w:sz w:val="20"/>
          <w:szCs w:val="24"/>
        </w:rPr>
      </w:pPr>
    </w:p>
    <w:p w:rsidR="004E4FAA" w:rsidRDefault="004E4FAA" w:rsidP="004E4FAA">
      <w:pPr>
        <w:spacing w:after="0" w:line="360" w:lineRule="auto"/>
        <w:jc w:val="both"/>
        <w:rPr>
          <w:rFonts w:ascii="Times New Roman" w:hAnsi="Times New Roman" w:cs="Times New Roman"/>
          <w:b/>
          <w:sz w:val="20"/>
          <w:szCs w:val="24"/>
          <w:lang w:val="en-US"/>
        </w:rPr>
      </w:pPr>
      <w:r>
        <w:rPr>
          <w:rFonts w:ascii="Times New Roman" w:hAnsi="Times New Roman" w:cs="Times New Roman"/>
          <w:b/>
          <w:sz w:val="20"/>
          <w:szCs w:val="24"/>
          <w:lang w:val="en-US"/>
        </w:rPr>
        <w:t xml:space="preserve">HASIL DAN PEMBAHASAN </w:t>
      </w:r>
    </w:p>
    <w:p w:rsidR="00C47A81" w:rsidRPr="004E4FAA" w:rsidRDefault="00C47A81" w:rsidP="004E4FAA">
      <w:pPr>
        <w:spacing w:after="0" w:line="360" w:lineRule="auto"/>
        <w:jc w:val="both"/>
        <w:rPr>
          <w:rFonts w:ascii="Times New Roman" w:hAnsi="Times New Roman" w:cs="Times New Roman"/>
          <w:b/>
          <w:sz w:val="20"/>
          <w:szCs w:val="24"/>
          <w:lang w:val="en-US"/>
        </w:rPr>
      </w:pPr>
    </w:p>
    <w:p w:rsidR="004E4FAA" w:rsidRDefault="004E4FAA" w:rsidP="0074099D">
      <w:pPr>
        <w:spacing w:after="0" w:line="360" w:lineRule="auto"/>
        <w:ind w:firstLine="720"/>
        <w:jc w:val="both"/>
        <w:rPr>
          <w:rFonts w:ascii="Times New Roman" w:hAnsi="Times New Roman" w:cs="Times New Roman"/>
          <w:noProof/>
          <w:sz w:val="20"/>
          <w:szCs w:val="24"/>
          <w:lang w:val="en-ID"/>
        </w:rPr>
      </w:pPr>
      <w:r w:rsidRPr="004E4FAA">
        <w:rPr>
          <w:rFonts w:ascii="Times New Roman" w:hAnsi="Times New Roman" w:cs="Times New Roman"/>
          <w:noProof/>
          <w:sz w:val="20"/>
          <w:szCs w:val="24"/>
          <w:lang w:val="en-ID"/>
        </w:rPr>
        <w:t>Data perubahan jumlah sel akibat radiasi sinar-X diperoleh dari pengamatan terhadap 30 pasien yang berobat dibagian Radioterapi RSUP Sanglah Denpasar yang telah disinari sinar gama dengan dosis 2000 dan 4000 rad.</w:t>
      </w:r>
    </w:p>
    <w:p w:rsidR="004A5140" w:rsidRPr="004E4FAA" w:rsidRDefault="004A5140" w:rsidP="004E4FAA">
      <w:pPr>
        <w:spacing w:after="0" w:line="360" w:lineRule="auto"/>
        <w:jc w:val="both"/>
        <w:rPr>
          <w:rFonts w:ascii="Times New Roman" w:hAnsi="Times New Roman" w:cs="Times New Roman"/>
          <w:noProof/>
          <w:sz w:val="20"/>
          <w:szCs w:val="24"/>
          <w:lang w:val="en-ID"/>
        </w:rPr>
      </w:pPr>
    </w:p>
    <w:p w:rsidR="004E4FAA" w:rsidRDefault="004E4FAA" w:rsidP="004E4FAA">
      <w:pPr>
        <w:spacing w:after="0" w:line="360" w:lineRule="auto"/>
        <w:jc w:val="both"/>
        <w:rPr>
          <w:rFonts w:ascii="Times New Roman" w:hAnsi="Times New Roman" w:cs="Times New Roman"/>
          <w:noProof/>
          <w:sz w:val="20"/>
          <w:szCs w:val="24"/>
          <w:lang w:val="en-ID"/>
        </w:rPr>
      </w:pPr>
      <w:r w:rsidRPr="004E4FAA">
        <w:rPr>
          <w:rFonts w:ascii="Times New Roman" w:hAnsi="Times New Roman" w:cs="Times New Roman"/>
          <w:noProof/>
          <w:sz w:val="20"/>
          <w:szCs w:val="24"/>
          <w:lang w:val="en-ID"/>
        </w:rPr>
        <w:tab/>
        <w:t xml:space="preserve">Tiga puluh pasien tersebut merupakan orang dewasa yang berumur antara 20-80 tahun baik laki-laki maupun perempuan. Masing-masing pasien disinari dengan dosis yang telah di tentukan dengan lamanya penyinaran dengan sinar gama (cobalt 60) yang ditentukan oleh : ukuran tumor, </w:t>
      </w:r>
      <w:r w:rsidRPr="004E4FAA">
        <w:rPr>
          <w:rFonts w:ascii="Times New Roman" w:hAnsi="Times New Roman" w:cs="Times New Roman"/>
          <w:noProof/>
          <w:sz w:val="20"/>
          <w:szCs w:val="24"/>
          <w:lang w:val="en-ID"/>
        </w:rPr>
        <w:lastRenderedPageBreak/>
        <w:t>jenis tumor,</w:t>
      </w:r>
      <w:r w:rsidR="002F3EA3">
        <w:rPr>
          <w:rFonts w:ascii="Times New Roman" w:hAnsi="Times New Roman" w:cs="Times New Roman"/>
          <w:noProof/>
          <w:sz w:val="20"/>
          <w:szCs w:val="24"/>
          <w:lang w:val="en-ID"/>
        </w:rPr>
        <w:t xml:space="preserve"> </w:t>
      </w:r>
      <w:r w:rsidRPr="004E4FAA">
        <w:rPr>
          <w:rFonts w:ascii="Times New Roman" w:hAnsi="Times New Roman" w:cs="Times New Roman"/>
          <w:noProof/>
          <w:sz w:val="20"/>
          <w:szCs w:val="24"/>
          <w:lang w:val="en-ID"/>
        </w:rPr>
        <w:t>letak tumor dan daya tahan tubuh pasien.</w:t>
      </w:r>
    </w:p>
    <w:p w:rsidR="004A5140" w:rsidRPr="004E4FAA" w:rsidRDefault="004A5140" w:rsidP="004E4FAA">
      <w:pPr>
        <w:spacing w:after="0" w:line="360" w:lineRule="auto"/>
        <w:jc w:val="both"/>
        <w:rPr>
          <w:rFonts w:ascii="Times New Roman" w:hAnsi="Times New Roman" w:cs="Times New Roman"/>
          <w:noProof/>
          <w:sz w:val="20"/>
          <w:szCs w:val="24"/>
          <w:lang w:val="en-ID"/>
        </w:rPr>
      </w:pPr>
    </w:p>
    <w:p w:rsidR="004E4FAA" w:rsidRDefault="004E4FAA" w:rsidP="004E4FAA">
      <w:pPr>
        <w:spacing w:after="0" w:line="360" w:lineRule="auto"/>
        <w:jc w:val="both"/>
        <w:rPr>
          <w:rFonts w:ascii="Times New Roman" w:hAnsi="Times New Roman" w:cs="Times New Roman"/>
          <w:noProof/>
          <w:sz w:val="20"/>
          <w:szCs w:val="24"/>
          <w:lang w:val="en-ID"/>
        </w:rPr>
      </w:pPr>
      <w:r w:rsidRPr="004E4FAA">
        <w:rPr>
          <w:rFonts w:ascii="Times New Roman" w:hAnsi="Times New Roman" w:cs="Times New Roman"/>
          <w:noProof/>
          <w:sz w:val="20"/>
          <w:szCs w:val="24"/>
          <w:lang w:val="en-ID"/>
        </w:rPr>
        <w:tab/>
        <w:t>Dalam penelitian ini dil</w:t>
      </w:r>
      <w:r w:rsidR="00CC5ADB">
        <w:rPr>
          <w:rFonts w:ascii="Times New Roman" w:hAnsi="Times New Roman" w:cs="Times New Roman"/>
          <w:noProof/>
          <w:sz w:val="20"/>
          <w:szCs w:val="24"/>
          <w:lang w:val="en-ID"/>
        </w:rPr>
        <w:t>akukan pengukuran terhadap juml</w:t>
      </w:r>
      <w:r w:rsidRPr="004E4FAA">
        <w:rPr>
          <w:rFonts w:ascii="Times New Roman" w:hAnsi="Times New Roman" w:cs="Times New Roman"/>
          <w:noProof/>
          <w:sz w:val="20"/>
          <w:szCs w:val="24"/>
          <w:lang w:val="en-ID"/>
        </w:rPr>
        <w:t>ah sel darah merah sebelum disinari dengan dosis radiasi yang telah di tentukan. Setelah penyiran pada hari ke 10 dan 20 dilakukan pemeriksaan ulang pada pasien dengan dasar teori sistem fisika kesehatan tentang penyinaran ganda, dimana penyinaran pasien dilakukan secara bertahap (dicicil), sebab jika dilakukan secara langsung akan membahayakan pasien (resiko kematian) selain untuk menghindarkan dan menjaga organ-organ sehat dari sinar-X juga untuk memberi kesempatan sel-sel yang sehat melakukan regenerasi.</w:t>
      </w:r>
    </w:p>
    <w:p w:rsidR="00C47A81" w:rsidRPr="004E4FAA" w:rsidRDefault="00C47A81" w:rsidP="004E4FAA">
      <w:pPr>
        <w:spacing w:after="0" w:line="360" w:lineRule="auto"/>
        <w:jc w:val="both"/>
        <w:rPr>
          <w:rFonts w:ascii="Times New Roman" w:hAnsi="Times New Roman" w:cs="Times New Roman"/>
          <w:noProof/>
          <w:sz w:val="20"/>
          <w:szCs w:val="24"/>
          <w:lang w:val="en-ID"/>
        </w:rPr>
      </w:pPr>
    </w:p>
    <w:tbl>
      <w:tblPr>
        <w:tblStyle w:val="PlainTable2"/>
        <w:tblW w:w="0" w:type="auto"/>
        <w:tblLook w:val="05A0" w:firstRow="1" w:lastRow="0" w:firstColumn="1" w:lastColumn="1" w:noHBand="0" w:noVBand="1"/>
      </w:tblPr>
      <w:tblGrid>
        <w:gridCol w:w="525"/>
        <w:gridCol w:w="977"/>
        <w:gridCol w:w="898"/>
        <w:gridCol w:w="890"/>
        <w:gridCol w:w="859"/>
      </w:tblGrid>
      <w:tr w:rsidR="004E4FAA" w:rsidRPr="004E4FAA" w:rsidTr="004E4FAA">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525" w:type="dxa"/>
            <w:vMerge w:val="restart"/>
          </w:tcPr>
          <w:p w:rsidR="004E4FAA" w:rsidRPr="004E4FAA" w:rsidRDefault="004E4FAA" w:rsidP="004E4FAA">
            <w:pPr>
              <w:spacing w:line="360" w:lineRule="auto"/>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 xml:space="preserve">No </w:t>
            </w:r>
          </w:p>
        </w:tc>
        <w:tc>
          <w:tcPr>
            <w:tcW w:w="977" w:type="dxa"/>
            <w:vMerge w:val="restart"/>
          </w:tcPr>
          <w:p w:rsidR="004E4FAA" w:rsidRPr="004E4FAA" w:rsidRDefault="004E4FAA" w:rsidP="004E4FA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 xml:space="preserve">Pasien </w:t>
            </w:r>
          </w:p>
        </w:tc>
        <w:tc>
          <w:tcPr>
            <w:cnfStyle w:val="000100000000" w:firstRow="0" w:lastRow="0" w:firstColumn="0" w:lastColumn="1" w:oddVBand="0" w:evenVBand="0" w:oddHBand="0" w:evenHBand="0" w:firstRowFirstColumn="0" w:firstRowLastColumn="0" w:lastRowFirstColumn="0" w:lastRowLastColumn="0"/>
            <w:tcW w:w="2647" w:type="dxa"/>
            <w:gridSpan w:val="3"/>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Sel darah merah (</w:t>
            </w:r>
            <m:oMath>
              <m:r>
                <m:rPr>
                  <m:sty m:val="bi"/>
                </m:rPr>
                <w:rPr>
                  <w:rFonts w:ascii="Cambria Math" w:hAnsi="Cambria Math" w:cs="Times New Roman"/>
                  <w:noProof/>
                  <w:sz w:val="20"/>
                  <w:szCs w:val="20"/>
                  <w:lang w:val="en-ID"/>
                </w:rPr>
                <m:t>μ</m:t>
              </m:r>
            </m:oMath>
            <w:r w:rsidRPr="004E4FAA">
              <w:rPr>
                <w:rFonts w:ascii="Times New Roman" w:eastAsiaTheme="minorEastAsia" w:hAnsi="Times New Roman" w:cs="Times New Roman"/>
                <w:noProof/>
                <w:sz w:val="20"/>
                <w:szCs w:val="20"/>
                <w:lang w:val="en-ID"/>
              </w:rPr>
              <w:t>m)</w:t>
            </w:r>
          </w:p>
        </w:tc>
      </w:tr>
      <w:tr w:rsidR="004E4FAA" w:rsidRPr="004E4FAA" w:rsidTr="004E4FAA">
        <w:trPr>
          <w:cnfStyle w:val="000000100000" w:firstRow="0" w:lastRow="0" w:firstColumn="0" w:lastColumn="0" w:oddVBand="0" w:evenVBand="0" w:oddHBand="1" w:evenHBand="0" w:firstRowFirstColumn="0" w:firstRowLastColumn="0" w:lastRowFirstColumn="0" w:lastRowLastColumn="0"/>
          <w:trHeight w:val="932"/>
        </w:trPr>
        <w:tc>
          <w:tcPr>
            <w:cnfStyle w:val="001000000000" w:firstRow="0" w:lastRow="0" w:firstColumn="1" w:lastColumn="0" w:oddVBand="0" w:evenVBand="0" w:oddHBand="0" w:evenHBand="0" w:firstRowFirstColumn="0" w:firstRowLastColumn="0" w:lastRowFirstColumn="0" w:lastRowLastColumn="0"/>
            <w:tcW w:w="525" w:type="dxa"/>
            <w:vMerge/>
          </w:tcPr>
          <w:p w:rsidR="004E4FAA" w:rsidRPr="004E4FAA" w:rsidRDefault="004E4FAA" w:rsidP="004E4FAA">
            <w:pPr>
              <w:spacing w:line="360" w:lineRule="auto"/>
              <w:jc w:val="center"/>
              <w:rPr>
                <w:rFonts w:ascii="Times New Roman" w:hAnsi="Times New Roman" w:cs="Times New Roman"/>
                <w:noProof/>
                <w:sz w:val="20"/>
                <w:szCs w:val="20"/>
                <w:lang w:val="en-ID"/>
              </w:rPr>
            </w:pPr>
          </w:p>
        </w:tc>
        <w:tc>
          <w:tcPr>
            <w:tcW w:w="977" w:type="dxa"/>
            <w:vMerge/>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p>
        </w:tc>
        <w:tc>
          <w:tcPr>
            <w:tcW w:w="898"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0 hari</w:t>
            </w:r>
          </w:p>
        </w:tc>
        <w:tc>
          <w:tcPr>
            <w:tcW w:w="890"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 hari</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20hari</w:t>
            </w:r>
          </w:p>
        </w:tc>
      </w:tr>
      <w:tr w:rsidR="004E4FAA" w:rsidRPr="004E4FAA" w:rsidTr="004E4FAA">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w:t>
            </w:r>
          </w:p>
        </w:tc>
        <w:tc>
          <w:tcPr>
            <w:tcW w:w="977"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Ny. s</w:t>
            </w:r>
          </w:p>
        </w:tc>
        <w:tc>
          <w:tcPr>
            <w:tcW w:w="898"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11.80</w:t>
            </w:r>
          </w:p>
        </w:tc>
        <w:tc>
          <w:tcPr>
            <w:tcW w:w="890"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10.70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11.10</w:t>
            </w:r>
          </w:p>
        </w:tc>
      </w:tr>
      <w:tr w:rsidR="004E4FAA" w:rsidRPr="004E4FAA" w:rsidTr="004E4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2</w:t>
            </w:r>
          </w:p>
        </w:tc>
        <w:tc>
          <w:tcPr>
            <w:tcW w:w="977"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Ny. R</w:t>
            </w:r>
          </w:p>
        </w:tc>
        <w:tc>
          <w:tcPr>
            <w:tcW w:w="898"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10.90</w:t>
            </w:r>
          </w:p>
        </w:tc>
        <w:tc>
          <w:tcPr>
            <w:tcW w:w="890"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10.20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9.50</w:t>
            </w:r>
          </w:p>
        </w:tc>
      </w:tr>
      <w:tr w:rsidR="004E4FAA" w:rsidRPr="004E4FAA" w:rsidTr="004E4FAA">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3</w:t>
            </w:r>
          </w:p>
        </w:tc>
        <w:tc>
          <w:tcPr>
            <w:tcW w:w="977"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Ny.Y</w:t>
            </w:r>
          </w:p>
        </w:tc>
        <w:tc>
          <w:tcPr>
            <w:tcW w:w="898"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11.30</w:t>
            </w:r>
          </w:p>
        </w:tc>
        <w:tc>
          <w:tcPr>
            <w:tcW w:w="890"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10.50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10.30</w:t>
            </w:r>
          </w:p>
        </w:tc>
      </w:tr>
      <w:tr w:rsidR="004E4FAA" w:rsidRPr="004E4FAA" w:rsidTr="004E4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4</w:t>
            </w:r>
          </w:p>
        </w:tc>
        <w:tc>
          <w:tcPr>
            <w:tcW w:w="977"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Ny. M</w:t>
            </w:r>
          </w:p>
        </w:tc>
        <w:tc>
          <w:tcPr>
            <w:tcW w:w="898"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11.50</w:t>
            </w:r>
          </w:p>
        </w:tc>
        <w:tc>
          <w:tcPr>
            <w:tcW w:w="890"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10.00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10.20</w:t>
            </w:r>
          </w:p>
        </w:tc>
      </w:tr>
      <w:tr w:rsidR="004E4FAA" w:rsidRPr="004E4FAA" w:rsidTr="004E4FAA">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5</w:t>
            </w:r>
          </w:p>
        </w:tc>
        <w:tc>
          <w:tcPr>
            <w:tcW w:w="977"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Ny. P</w:t>
            </w:r>
          </w:p>
        </w:tc>
        <w:tc>
          <w:tcPr>
            <w:tcW w:w="898"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10.60</w:t>
            </w:r>
          </w:p>
        </w:tc>
        <w:tc>
          <w:tcPr>
            <w:tcW w:w="890"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9.30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12.70</w:t>
            </w:r>
          </w:p>
        </w:tc>
      </w:tr>
      <w:tr w:rsidR="004E4FAA" w:rsidRPr="004E4FAA" w:rsidTr="004E4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6</w:t>
            </w:r>
          </w:p>
        </w:tc>
        <w:tc>
          <w:tcPr>
            <w:tcW w:w="977"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Ny. N</w:t>
            </w:r>
          </w:p>
        </w:tc>
        <w:tc>
          <w:tcPr>
            <w:tcW w:w="898"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12.70</w:t>
            </w:r>
          </w:p>
        </w:tc>
        <w:tc>
          <w:tcPr>
            <w:tcW w:w="890"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10.60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10.90</w:t>
            </w:r>
          </w:p>
        </w:tc>
      </w:tr>
      <w:tr w:rsidR="004E4FAA" w:rsidRPr="004E4FAA" w:rsidTr="004E4FAA">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7</w:t>
            </w:r>
          </w:p>
        </w:tc>
        <w:tc>
          <w:tcPr>
            <w:tcW w:w="977"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Ny. Ns</w:t>
            </w:r>
          </w:p>
        </w:tc>
        <w:tc>
          <w:tcPr>
            <w:tcW w:w="898"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12.50</w:t>
            </w:r>
          </w:p>
        </w:tc>
        <w:tc>
          <w:tcPr>
            <w:tcW w:w="890"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11.70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11.90</w:t>
            </w:r>
          </w:p>
        </w:tc>
      </w:tr>
      <w:tr w:rsidR="004E4FAA" w:rsidRPr="004E4FAA" w:rsidTr="004E4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8</w:t>
            </w:r>
          </w:p>
        </w:tc>
        <w:tc>
          <w:tcPr>
            <w:tcW w:w="977"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Tn. L</w:t>
            </w:r>
          </w:p>
        </w:tc>
        <w:tc>
          <w:tcPr>
            <w:tcW w:w="898"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14.60</w:t>
            </w:r>
          </w:p>
        </w:tc>
        <w:tc>
          <w:tcPr>
            <w:tcW w:w="890"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11.90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11.20</w:t>
            </w:r>
          </w:p>
        </w:tc>
      </w:tr>
      <w:tr w:rsidR="004E4FAA" w:rsidRPr="004E4FAA" w:rsidTr="004E4FAA">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9</w:t>
            </w:r>
          </w:p>
        </w:tc>
        <w:tc>
          <w:tcPr>
            <w:tcW w:w="977"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Ny. K</w:t>
            </w:r>
          </w:p>
        </w:tc>
        <w:tc>
          <w:tcPr>
            <w:tcW w:w="898"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10.50</w:t>
            </w:r>
          </w:p>
        </w:tc>
        <w:tc>
          <w:tcPr>
            <w:tcW w:w="890"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8.70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12.00</w:t>
            </w:r>
          </w:p>
        </w:tc>
      </w:tr>
      <w:tr w:rsidR="004E4FAA" w:rsidRPr="004E4FAA" w:rsidTr="004E4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w:t>
            </w:r>
          </w:p>
        </w:tc>
        <w:tc>
          <w:tcPr>
            <w:tcW w:w="977"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Ny. D</w:t>
            </w:r>
          </w:p>
        </w:tc>
        <w:tc>
          <w:tcPr>
            <w:tcW w:w="898"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11.10</w:t>
            </w:r>
          </w:p>
        </w:tc>
        <w:tc>
          <w:tcPr>
            <w:tcW w:w="890"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10.80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11.20</w:t>
            </w:r>
          </w:p>
        </w:tc>
      </w:tr>
      <w:tr w:rsidR="004E4FAA" w:rsidRPr="004E4FAA" w:rsidTr="004E4FAA">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w:t>
            </w:r>
          </w:p>
        </w:tc>
        <w:tc>
          <w:tcPr>
            <w:tcW w:w="977"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Ny. Nr</w:t>
            </w:r>
          </w:p>
        </w:tc>
        <w:tc>
          <w:tcPr>
            <w:tcW w:w="898"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12.10</w:t>
            </w:r>
          </w:p>
        </w:tc>
        <w:tc>
          <w:tcPr>
            <w:tcW w:w="890"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9.60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12.00</w:t>
            </w:r>
          </w:p>
        </w:tc>
      </w:tr>
      <w:tr w:rsidR="004E4FAA" w:rsidRPr="004E4FAA" w:rsidTr="004E4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lastRenderedPageBreak/>
              <w:t>12</w:t>
            </w:r>
          </w:p>
        </w:tc>
        <w:tc>
          <w:tcPr>
            <w:tcW w:w="977"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Ny. Pk</w:t>
            </w:r>
          </w:p>
        </w:tc>
        <w:tc>
          <w:tcPr>
            <w:tcW w:w="898"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11.60</w:t>
            </w:r>
          </w:p>
        </w:tc>
        <w:tc>
          <w:tcPr>
            <w:tcW w:w="890"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11.30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11.00</w:t>
            </w:r>
          </w:p>
        </w:tc>
      </w:tr>
      <w:tr w:rsidR="004E4FAA" w:rsidRPr="004E4FAA" w:rsidTr="004E4FAA">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13</w:t>
            </w:r>
          </w:p>
        </w:tc>
        <w:tc>
          <w:tcPr>
            <w:tcW w:w="977"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Ny. Sg</w:t>
            </w:r>
          </w:p>
        </w:tc>
        <w:tc>
          <w:tcPr>
            <w:tcW w:w="898"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12.00</w:t>
            </w:r>
          </w:p>
        </w:tc>
        <w:tc>
          <w:tcPr>
            <w:tcW w:w="890"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10.60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10.00</w:t>
            </w:r>
          </w:p>
        </w:tc>
      </w:tr>
      <w:tr w:rsidR="004E4FAA" w:rsidRPr="004E4FAA" w:rsidTr="004E4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14</w:t>
            </w:r>
          </w:p>
        </w:tc>
        <w:tc>
          <w:tcPr>
            <w:tcW w:w="977"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Tn. Ir</w:t>
            </w:r>
          </w:p>
        </w:tc>
        <w:tc>
          <w:tcPr>
            <w:tcW w:w="898"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13.70</w:t>
            </w:r>
          </w:p>
        </w:tc>
        <w:tc>
          <w:tcPr>
            <w:tcW w:w="890"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11.20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10.80</w:t>
            </w:r>
          </w:p>
        </w:tc>
      </w:tr>
      <w:tr w:rsidR="004E4FAA" w:rsidRPr="004E4FAA" w:rsidTr="004E4FAA">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15</w:t>
            </w:r>
          </w:p>
        </w:tc>
        <w:tc>
          <w:tcPr>
            <w:tcW w:w="977"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Tn. Rh</w:t>
            </w:r>
          </w:p>
        </w:tc>
        <w:tc>
          <w:tcPr>
            <w:tcW w:w="898"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13.40</w:t>
            </w:r>
          </w:p>
        </w:tc>
        <w:tc>
          <w:tcPr>
            <w:tcW w:w="890"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12.90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12.80</w:t>
            </w:r>
          </w:p>
        </w:tc>
      </w:tr>
      <w:tr w:rsidR="004E4FAA" w:rsidRPr="004E4FAA" w:rsidTr="004E4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16</w:t>
            </w:r>
          </w:p>
        </w:tc>
        <w:tc>
          <w:tcPr>
            <w:tcW w:w="977"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Ny. T</w:t>
            </w:r>
          </w:p>
        </w:tc>
        <w:tc>
          <w:tcPr>
            <w:tcW w:w="898"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10.70</w:t>
            </w:r>
          </w:p>
        </w:tc>
        <w:tc>
          <w:tcPr>
            <w:tcW w:w="890"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10.70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10.60</w:t>
            </w:r>
          </w:p>
        </w:tc>
      </w:tr>
      <w:tr w:rsidR="004E4FAA" w:rsidRPr="004E4FAA" w:rsidTr="004E4FAA">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17</w:t>
            </w:r>
          </w:p>
        </w:tc>
        <w:tc>
          <w:tcPr>
            <w:tcW w:w="977"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Nn. Su</w:t>
            </w:r>
          </w:p>
        </w:tc>
        <w:tc>
          <w:tcPr>
            <w:tcW w:w="898"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10.50</w:t>
            </w:r>
          </w:p>
        </w:tc>
        <w:tc>
          <w:tcPr>
            <w:tcW w:w="890"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10.40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10.30</w:t>
            </w:r>
          </w:p>
        </w:tc>
      </w:tr>
      <w:tr w:rsidR="004E4FAA" w:rsidRPr="004E4FAA" w:rsidTr="004E4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18</w:t>
            </w:r>
          </w:p>
        </w:tc>
        <w:tc>
          <w:tcPr>
            <w:tcW w:w="977"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Ny. Ge</w:t>
            </w:r>
          </w:p>
        </w:tc>
        <w:tc>
          <w:tcPr>
            <w:tcW w:w="898"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11.70</w:t>
            </w:r>
          </w:p>
        </w:tc>
        <w:tc>
          <w:tcPr>
            <w:tcW w:w="890"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11.30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10.30</w:t>
            </w:r>
          </w:p>
        </w:tc>
      </w:tr>
      <w:tr w:rsidR="004E4FAA" w:rsidRPr="004E4FAA" w:rsidTr="004E4FAA">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19</w:t>
            </w:r>
          </w:p>
        </w:tc>
        <w:tc>
          <w:tcPr>
            <w:tcW w:w="977"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Nn. Sk</w:t>
            </w:r>
          </w:p>
        </w:tc>
        <w:tc>
          <w:tcPr>
            <w:tcW w:w="898"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11.50</w:t>
            </w:r>
          </w:p>
        </w:tc>
        <w:tc>
          <w:tcPr>
            <w:tcW w:w="890"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11.20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10.40</w:t>
            </w:r>
          </w:p>
        </w:tc>
      </w:tr>
      <w:tr w:rsidR="004E4FAA" w:rsidRPr="004E4FAA" w:rsidTr="004E4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20</w:t>
            </w:r>
          </w:p>
        </w:tc>
        <w:tc>
          <w:tcPr>
            <w:tcW w:w="977"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Nn. Af</w:t>
            </w:r>
          </w:p>
        </w:tc>
        <w:tc>
          <w:tcPr>
            <w:tcW w:w="898"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10.30</w:t>
            </w:r>
          </w:p>
        </w:tc>
        <w:tc>
          <w:tcPr>
            <w:tcW w:w="890"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9.90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10.10</w:t>
            </w:r>
          </w:p>
        </w:tc>
      </w:tr>
      <w:tr w:rsidR="004E4FAA" w:rsidRPr="004E4FAA" w:rsidTr="004E4FAA">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21</w:t>
            </w:r>
          </w:p>
        </w:tc>
        <w:tc>
          <w:tcPr>
            <w:tcW w:w="977"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Tn. St</w:t>
            </w:r>
          </w:p>
        </w:tc>
        <w:tc>
          <w:tcPr>
            <w:tcW w:w="898"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13.00</w:t>
            </w:r>
          </w:p>
        </w:tc>
        <w:tc>
          <w:tcPr>
            <w:tcW w:w="890"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12.00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12.20</w:t>
            </w:r>
          </w:p>
        </w:tc>
      </w:tr>
      <w:tr w:rsidR="004E4FAA" w:rsidRPr="004E4FAA" w:rsidTr="004E4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22</w:t>
            </w:r>
          </w:p>
        </w:tc>
        <w:tc>
          <w:tcPr>
            <w:tcW w:w="977"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Tn. Sd</w:t>
            </w:r>
          </w:p>
        </w:tc>
        <w:tc>
          <w:tcPr>
            <w:tcW w:w="898"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14.60</w:t>
            </w:r>
          </w:p>
        </w:tc>
        <w:tc>
          <w:tcPr>
            <w:tcW w:w="890"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11.90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11.10</w:t>
            </w:r>
          </w:p>
        </w:tc>
      </w:tr>
      <w:tr w:rsidR="004E4FAA" w:rsidRPr="004E4FAA" w:rsidTr="004E4FAA">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23</w:t>
            </w:r>
          </w:p>
        </w:tc>
        <w:tc>
          <w:tcPr>
            <w:tcW w:w="977"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Nn. Sr</w:t>
            </w:r>
          </w:p>
        </w:tc>
        <w:tc>
          <w:tcPr>
            <w:tcW w:w="898"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11.50</w:t>
            </w:r>
          </w:p>
        </w:tc>
        <w:tc>
          <w:tcPr>
            <w:tcW w:w="890"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10.90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11.80</w:t>
            </w:r>
          </w:p>
        </w:tc>
      </w:tr>
      <w:tr w:rsidR="004E4FAA" w:rsidRPr="004E4FAA" w:rsidTr="004E4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24</w:t>
            </w:r>
          </w:p>
        </w:tc>
        <w:tc>
          <w:tcPr>
            <w:tcW w:w="977"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Ny. Mi</w:t>
            </w:r>
          </w:p>
        </w:tc>
        <w:tc>
          <w:tcPr>
            <w:tcW w:w="898"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10.60</w:t>
            </w:r>
          </w:p>
        </w:tc>
        <w:tc>
          <w:tcPr>
            <w:tcW w:w="890"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9.20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10.30</w:t>
            </w:r>
          </w:p>
        </w:tc>
      </w:tr>
      <w:tr w:rsidR="004E4FAA" w:rsidRPr="004E4FAA" w:rsidTr="004E4FAA">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25</w:t>
            </w:r>
          </w:p>
        </w:tc>
        <w:tc>
          <w:tcPr>
            <w:tcW w:w="977"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Ny. Sa</w:t>
            </w:r>
          </w:p>
        </w:tc>
        <w:tc>
          <w:tcPr>
            <w:tcW w:w="898"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10.80</w:t>
            </w:r>
          </w:p>
        </w:tc>
        <w:tc>
          <w:tcPr>
            <w:tcW w:w="890"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10.20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12.00</w:t>
            </w:r>
          </w:p>
        </w:tc>
      </w:tr>
      <w:tr w:rsidR="004E4FAA" w:rsidRPr="004E4FAA" w:rsidTr="004E4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26</w:t>
            </w:r>
          </w:p>
        </w:tc>
        <w:tc>
          <w:tcPr>
            <w:tcW w:w="977"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Tn. Sy</w:t>
            </w:r>
          </w:p>
        </w:tc>
        <w:tc>
          <w:tcPr>
            <w:tcW w:w="898"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13.20</w:t>
            </w:r>
          </w:p>
        </w:tc>
        <w:tc>
          <w:tcPr>
            <w:tcW w:w="890"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14.70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13.70</w:t>
            </w:r>
          </w:p>
        </w:tc>
      </w:tr>
      <w:tr w:rsidR="004E4FAA" w:rsidRPr="004E4FAA" w:rsidTr="004E4FAA">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27</w:t>
            </w:r>
          </w:p>
        </w:tc>
        <w:tc>
          <w:tcPr>
            <w:tcW w:w="977"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Nn. Gi</w:t>
            </w:r>
          </w:p>
        </w:tc>
        <w:tc>
          <w:tcPr>
            <w:tcW w:w="898"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12.60</w:t>
            </w:r>
          </w:p>
        </w:tc>
        <w:tc>
          <w:tcPr>
            <w:tcW w:w="890"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12.11</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13.60</w:t>
            </w:r>
          </w:p>
        </w:tc>
      </w:tr>
      <w:tr w:rsidR="004E4FAA" w:rsidRPr="004E4FAA" w:rsidTr="004E4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28</w:t>
            </w:r>
          </w:p>
        </w:tc>
        <w:tc>
          <w:tcPr>
            <w:tcW w:w="977"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Nn. Aq</w:t>
            </w:r>
          </w:p>
        </w:tc>
        <w:tc>
          <w:tcPr>
            <w:tcW w:w="898"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11.90</w:t>
            </w:r>
          </w:p>
        </w:tc>
        <w:tc>
          <w:tcPr>
            <w:tcW w:w="890"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14.00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11.60</w:t>
            </w:r>
          </w:p>
        </w:tc>
      </w:tr>
      <w:tr w:rsidR="004E4FAA" w:rsidRPr="004E4FAA" w:rsidTr="004E4FAA">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29</w:t>
            </w:r>
          </w:p>
        </w:tc>
        <w:tc>
          <w:tcPr>
            <w:tcW w:w="977"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Ny. Ai</w:t>
            </w:r>
          </w:p>
        </w:tc>
        <w:tc>
          <w:tcPr>
            <w:tcW w:w="898"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8.90</w:t>
            </w:r>
          </w:p>
        </w:tc>
        <w:tc>
          <w:tcPr>
            <w:tcW w:w="890" w:type="dxa"/>
          </w:tcPr>
          <w:p w:rsidR="004E4FAA" w:rsidRPr="004E4FAA" w:rsidRDefault="004E4FAA" w:rsidP="004E4F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8.10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14.20</w:t>
            </w:r>
          </w:p>
        </w:tc>
      </w:tr>
      <w:tr w:rsidR="004E4FAA" w:rsidRPr="004E4FAA" w:rsidTr="004E4FA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525"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30</w:t>
            </w:r>
          </w:p>
        </w:tc>
        <w:tc>
          <w:tcPr>
            <w:tcW w:w="977"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Nn. Ca</w:t>
            </w:r>
          </w:p>
        </w:tc>
        <w:tc>
          <w:tcPr>
            <w:tcW w:w="898"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10.30</w:t>
            </w:r>
          </w:p>
        </w:tc>
        <w:tc>
          <w:tcPr>
            <w:tcW w:w="890" w:type="dxa"/>
          </w:tcPr>
          <w:p w:rsidR="004E4FAA" w:rsidRPr="004E4FAA" w:rsidRDefault="004E4FAA" w:rsidP="004E4F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10.30</w:t>
            </w:r>
          </w:p>
        </w:tc>
        <w:tc>
          <w:tcPr>
            <w:cnfStyle w:val="000100000000" w:firstRow="0" w:lastRow="0" w:firstColumn="0" w:lastColumn="1" w:oddVBand="0" w:evenVBand="0" w:oddHBand="0" w:evenHBand="0" w:firstRowFirstColumn="0" w:firstRowLastColumn="0" w:lastRowFirstColumn="0" w:lastRowLastColumn="0"/>
            <w:tcW w:w="859" w:type="dxa"/>
          </w:tcPr>
          <w:p w:rsidR="004E4FAA" w:rsidRPr="004E4FAA" w:rsidRDefault="004E4FAA" w:rsidP="004E4FAA">
            <w:pPr>
              <w:spacing w:line="360" w:lineRule="auto"/>
              <w:jc w:val="center"/>
              <w:rPr>
                <w:rFonts w:ascii="Times New Roman" w:hAnsi="Times New Roman" w:cs="Times New Roman"/>
                <w:noProof/>
                <w:sz w:val="20"/>
                <w:szCs w:val="20"/>
                <w:lang w:val="en-ID"/>
              </w:rPr>
            </w:pPr>
            <w:r w:rsidRPr="004E4FAA">
              <w:rPr>
                <w:rFonts w:ascii="Times New Roman" w:hAnsi="Times New Roman" w:cs="Times New Roman"/>
                <w:noProof/>
                <w:sz w:val="20"/>
                <w:szCs w:val="20"/>
                <w:lang w:val="en-ID"/>
              </w:rPr>
              <w:t>10.70</w:t>
            </w:r>
          </w:p>
        </w:tc>
      </w:tr>
    </w:tbl>
    <w:p w:rsidR="004E4FAA" w:rsidRPr="004E4FAA" w:rsidRDefault="004E4FAA" w:rsidP="004E4FAA">
      <w:pPr>
        <w:spacing w:after="0" w:line="360" w:lineRule="auto"/>
        <w:jc w:val="both"/>
        <w:rPr>
          <w:rFonts w:ascii="Times New Roman" w:hAnsi="Times New Roman" w:cs="Times New Roman"/>
          <w:sz w:val="20"/>
          <w:szCs w:val="20"/>
          <w:lang w:val="en-ID"/>
        </w:rPr>
      </w:pPr>
    </w:p>
    <w:p w:rsidR="004E4FAA" w:rsidRDefault="004E4FAA" w:rsidP="0074099D">
      <w:pPr>
        <w:spacing w:after="0" w:line="360" w:lineRule="auto"/>
        <w:ind w:firstLine="720"/>
        <w:jc w:val="both"/>
        <w:rPr>
          <w:rFonts w:ascii="Times New Roman" w:hAnsi="Times New Roman" w:cs="Times New Roman"/>
          <w:noProof/>
          <w:sz w:val="20"/>
          <w:szCs w:val="24"/>
          <w:lang w:val="en-ID"/>
        </w:rPr>
      </w:pPr>
      <w:r w:rsidRPr="004E4FAA">
        <w:rPr>
          <w:rFonts w:ascii="Times New Roman" w:hAnsi="Times New Roman" w:cs="Times New Roman"/>
          <w:noProof/>
          <w:sz w:val="20"/>
          <w:szCs w:val="24"/>
          <w:lang w:val="en-ID"/>
        </w:rPr>
        <w:t>Pemeriksaan sel darah merah pada hari ke 20 post penyinaran didapatkan penu</w:t>
      </w:r>
      <w:r w:rsidR="004A5140">
        <w:rPr>
          <w:rFonts w:ascii="Times New Roman" w:hAnsi="Times New Roman" w:cs="Times New Roman"/>
          <w:noProof/>
          <w:sz w:val="20"/>
          <w:szCs w:val="24"/>
          <w:lang w:val="en-ID"/>
        </w:rPr>
        <w:t>runan sel darah merah sebanyak 3</w:t>
      </w:r>
      <w:r w:rsidRPr="004E4FAA">
        <w:rPr>
          <w:rFonts w:ascii="Times New Roman" w:hAnsi="Times New Roman" w:cs="Times New Roman"/>
          <w:noProof/>
          <w:sz w:val="20"/>
          <w:szCs w:val="24"/>
          <w:lang w:val="en-ID"/>
        </w:rPr>
        <w:t>0 orang, dan peningkatan sel darah merah sebanyak 16 orang.</w:t>
      </w:r>
    </w:p>
    <w:p w:rsidR="004A5140" w:rsidRPr="004E4FAA" w:rsidRDefault="004A5140" w:rsidP="004E4FAA">
      <w:pPr>
        <w:spacing w:after="0" w:line="360" w:lineRule="auto"/>
        <w:jc w:val="both"/>
        <w:rPr>
          <w:rFonts w:ascii="Times New Roman" w:hAnsi="Times New Roman" w:cs="Times New Roman"/>
          <w:noProof/>
          <w:sz w:val="20"/>
          <w:szCs w:val="24"/>
          <w:lang w:val="en-ID"/>
        </w:rPr>
      </w:pPr>
    </w:p>
    <w:p w:rsidR="004E4FAA" w:rsidRPr="004E4FAA" w:rsidRDefault="004E4FAA" w:rsidP="004E4FAA">
      <w:pPr>
        <w:spacing w:after="0" w:line="360" w:lineRule="auto"/>
        <w:jc w:val="both"/>
        <w:rPr>
          <w:rFonts w:ascii="Times New Roman" w:hAnsi="Times New Roman" w:cs="Times New Roman"/>
          <w:noProof/>
          <w:sz w:val="20"/>
          <w:szCs w:val="24"/>
          <w:lang w:val="en-ID"/>
        </w:rPr>
      </w:pPr>
      <w:r w:rsidRPr="004E4FAA">
        <w:rPr>
          <w:rFonts w:ascii="Times New Roman" w:hAnsi="Times New Roman" w:cs="Times New Roman"/>
          <w:noProof/>
          <w:sz w:val="20"/>
          <w:szCs w:val="24"/>
          <w:lang w:val="en-ID"/>
        </w:rPr>
        <w:tab/>
        <w:t xml:space="preserve">Penurunan hasil pemeriksaan sel darah merah pada hari ke 10 dan 20 post penyinaran dikarenakan adanya penurunan nafsu makan pasien, dan tekanan psikologis pasien, sedangkan </w:t>
      </w:r>
      <w:r w:rsidRPr="004E4FAA">
        <w:rPr>
          <w:rFonts w:ascii="Times New Roman" w:hAnsi="Times New Roman" w:cs="Times New Roman"/>
          <w:noProof/>
          <w:sz w:val="20"/>
          <w:szCs w:val="24"/>
          <w:lang w:val="en-ID"/>
        </w:rPr>
        <w:lastRenderedPageBreak/>
        <w:t>hasil peningkatan pada hasil pemeriksaan sel darah merah pada pasien disebabkan oleh semangat dan optimis yang dimiliki pasien dalam menghadapi penyakit sehingga tidak mengurangi nafsu makan pasien.</w:t>
      </w:r>
    </w:p>
    <w:p w:rsidR="004E4FAA" w:rsidRDefault="004E4FAA" w:rsidP="004E4FAA">
      <w:pPr>
        <w:spacing w:after="0" w:line="360" w:lineRule="auto"/>
        <w:ind w:firstLine="294"/>
        <w:jc w:val="both"/>
        <w:rPr>
          <w:rFonts w:ascii="Times New Roman" w:hAnsi="Times New Roman" w:cs="Times New Roman"/>
          <w:sz w:val="20"/>
          <w:szCs w:val="20"/>
        </w:rPr>
      </w:pPr>
    </w:p>
    <w:p w:rsidR="003526BD" w:rsidRDefault="004E4FAA" w:rsidP="004E4FAA">
      <w:pPr>
        <w:spacing w:after="0"/>
        <w:rPr>
          <w:rFonts w:ascii="Times New Roman" w:hAnsi="Times New Roman" w:cs="Times New Roman"/>
          <w:b/>
          <w:sz w:val="20"/>
          <w:lang w:val="en-ID"/>
        </w:rPr>
      </w:pPr>
      <w:r w:rsidRPr="004E4FAA">
        <w:rPr>
          <w:rFonts w:ascii="Times New Roman" w:hAnsi="Times New Roman" w:cs="Times New Roman"/>
          <w:b/>
          <w:sz w:val="20"/>
          <w:lang w:val="en-ID"/>
        </w:rPr>
        <w:t>KESIMPULAN</w:t>
      </w:r>
    </w:p>
    <w:p w:rsidR="00C47A81" w:rsidRPr="004E4FAA" w:rsidRDefault="00C47A81" w:rsidP="004E4FAA">
      <w:pPr>
        <w:spacing w:after="0"/>
        <w:rPr>
          <w:rFonts w:ascii="Times New Roman" w:hAnsi="Times New Roman" w:cs="Times New Roman"/>
          <w:b/>
          <w:sz w:val="20"/>
          <w:lang w:val="en-ID"/>
        </w:rPr>
      </w:pPr>
    </w:p>
    <w:p w:rsidR="004E4FAA" w:rsidRDefault="004E4FAA" w:rsidP="004E4FAA">
      <w:pPr>
        <w:spacing w:after="0" w:line="360" w:lineRule="auto"/>
        <w:ind w:firstLine="720"/>
        <w:jc w:val="both"/>
        <w:rPr>
          <w:rFonts w:ascii="Times New Roman" w:hAnsi="Times New Roman" w:cs="Times New Roman"/>
          <w:sz w:val="20"/>
          <w:szCs w:val="24"/>
        </w:rPr>
      </w:pPr>
      <w:r w:rsidRPr="004E4FAA">
        <w:rPr>
          <w:rFonts w:ascii="Times New Roman" w:hAnsi="Times New Roman" w:cs="Times New Roman"/>
          <w:sz w:val="20"/>
          <w:szCs w:val="24"/>
          <w:lang w:val="en-ID"/>
        </w:rPr>
        <w:t xml:space="preserve">Dari 30 </w:t>
      </w:r>
      <w:proofErr w:type="spellStart"/>
      <w:r w:rsidRPr="004E4FAA">
        <w:rPr>
          <w:rFonts w:ascii="Times New Roman" w:hAnsi="Times New Roman" w:cs="Times New Roman"/>
          <w:sz w:val="20"/>
          <w:szCs w:val="24"/>
          <w:lang w:val="en-ID"/>
        </w:rPr>
        <w:t>pasien</w:t>
      </w:r>
      <w:proofErr w:type="spellEnd"/>
      <w:r w:rsidRPr="004E4FAA">
        <w:rPr>
          <w:rFonts w:ascii="Times New Roman" w:hAnsi="Times New Roman" w:cs="Times New Roman"/>
          <w:sz w:val="20"/>
          <w:szCs w:val="24"/>
          <w:lang w:val="en-ID"/>
        </w:rPr>
        <w:t xml:space="preserve"> yang </w:t>
      </w:r>
      <w:proofErr w:type="spellStart"/>
      <w:r w:rsidRPr="004E4FAA">
        <w:rPr>
          <w:rFonts w:ascii="Times New Roman" w:hAnsi="Times New Roman" w:cs="Times New Roman"/>
          <w:sz w:val="20"/>
          <w:szCs w:val="24"/>
          <w:lang w:val="en-ID"/>
        </w:rPr>
        <w:t>diteliti</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pemeriksaan</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sel</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darah</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merah</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pasien</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pada</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hari</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ke</w:t>
      </w:r>
      <w:proofErr w:type="spellEnd"/>
      <w:r w:rsidRPr="004E4FAA">
        <w:rPr>
          <w:rFonts w:ascii="Times New Roman" w:hAnsi="Times New Roman" w:cs="Times New Roman"/>
          <w:sz w:val="20"/>
          <w:szCs w:val="24"/>
          <w:lang w:val="en-ID"/>
        </w:rPr>
        <w:t xml:space="preserve"> 10 </w:t>
      </w:r>
      <w:proofErr w:type="spellStart"/>
      <w:r w:rsidRPr="004E4FAA">
        <w:rPr>
          <w:rFonts w:ascii="Times New Roman" w:hAnsi="Times New Roman" w:cs="Times New Roman"/>
          <w:sz w:val="20"/>
          <w:szCs w:val="24"/>
          <w:lang w:val="en-ID"/>
        </w:rPr>
        <w:t>dan</w:t>
      </w:r>
      <w:proofErr w:type="spellEnd"/>
      <w:r w:rsidRPr="004E4FAA">
        <w:rPr>
          <w:rFonts w:ascii="Times New Roman" w:hAnsi="Times New Roman" w:cs="Times New Roman"/>
          <w:sz w:val="20"/>
          <w:szCs w:val="24"/>
          <w:lang w:val="en-ID"/>
        </w:rPr>
        <w:t xml:space="preserve"> 20 </w:t>
      </w:r>
      <w:proofErr w:type="spellStart"/>
      <w:r w:rsidRPr="004E4FAA">
        <w:rPr>
          <w:rFonts w:ascii="Times New Roman" w:hAnsi="Times New Roman" w:cs="Times New Roman"/>
          <w:sz w:val="20"/>
          <w:szCs w:val="24"/>
          <w:lang w:val="en-ID"/>
        </w:rPr>
        <w:t>mengalami</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perubahan</w:t>
      </w:r>
      <w:proofErr w:type="spellEnd"/>
      <w:r w:rsidRPr="004E4FAA">
        <w:rPr>
          <w:rFonts w:ascii="Times New Roman" w:hAnsi="Times New Roman" w:cs="Times New Roman"/>
          <w:sz w:val="20"/>
          <w:szCs w:val="24"/>
          <w:lang w:val="en-ID"/>
        </w:rPr>
        <w:t xml:space="preserve">. </w:t>
      </w:r>
      <w:r w:rsidRPr="004E4FAA">
        <w:rPr>
          <w:rFonts w:ascii="Times New Roman" w:hAnsi="Times New Roman" w:cs="Times New Roman"/>
          <w:sz w:val="20"/>
          <w:szCs w:val="24"/>
        </w:rPr>
        <w:t xml:space="preserve"> </w:t>
      </w:r>
    </w:p>
    <w:p w:rsidR="004A5140" w:rsidRDefault="004A5140" w:rsidP="0074099D">
      <w:pPr>
        <w:spacing w:after="0" w:line="360" w:lineRule="auto"/>
        <w:rPr>
          <w:rFonts w:ascii="Times New Roman" w:hAnsi="Times New Roman" w:cs="Times New Roman"/>
          <w:sz w:val="20"/>
          <w:szCs w:val="24"/>
        </w:rPr>
      </w:pPr>
    </w:p>
    <w:p w:rsidR="004E4FAA" w:rsidRDefault="004E4FAA" w:rsidP="004E4FAA">
      <w:pPr>
        <w:spacing w:after="0" w:line="360" w:lineRule="auto"/>
        <w:rPr>
          <w:rFonts w:ascii="Times New Roman" w:hAnsi="Times New Roman" w:cs="Times New Roman"/>
          <w:b/>
          <w:sz w:val="20"/>
          <w:szCs w:val="24"/>
          <w:lang w:val="en-ID"/>
        </w:rPr>
      </w:pPr>
      <w:r w:rsidRPr="004E4FAA">
        <w:rPr>
          <w:rFonts w:ascii="Times New Roman" w:hAnsi="Times New Roman" w:cs="Times New Roman"/>
          <w:b/>
          <w:sz w:val="20"/>
          <w:szCs w:val="24"/>
          <w:lang w:val="en-ID"/>
        </w:rPr>
        <w:t xml:space="preserve">SARAN </w:t>
      </w:r>
    </w:p>
    <w:p w:rsidR="00C47A81" w:rsidRPr="004E4FAA" w:rsidRDefault="00C47A81" w:rsidP="004E4FAA">
      <w:pPr>
        <w:spacing w:after="0" w:line="360" w:lineRule="auto"/>
        <w:rPr>
          <w:rFonts w:ascii="Times New Roman" w:hAnsi="Times New Roman" w:cs="Times New Roman"/>
          <w:b/>
          <w:sz w:val="20"/>
          <w:szCs w:val="24"/>
          <w:lang w:val="en-ID"/>
        </w:rPr>
      </w:pPr>
    </w:p>
    <w:p w:rsidR="004E4FAA" w:rsidRPr="004E4FAA" w:rsidRDefault="004E4FAA" w:rsidP="004E4FAA">
      <w:pPr>
        <w:spacing w:after="0" w:line="360" w:lineRule="auto"/>
        <w:ind w:firstLine="720"/>
        <w:jc w:val="both"/>
        <w:rPr>
          <w:rFonts w:ascii="Times New Roman" w:hAnsi="Times New Roman" w:cs="Times New Roman"/>
          <w:sz w:val="20"/>
          <w:szCs w:val="24"/>
          <w:lang w:val="en-ID"/>
        </w:rPr>
      </w:pPr>
      <w:proofErr w:type="spellStart"/>
      <w:r w:rsidRPr="004E4FAA">
        <w:rPr>
          <w:rFonts w:ascii="Times New Roman" w:hAnsi="Times New Roman" w:cs="Times New Roman"/>
          <w:sz w:val="20"/>
          <w:szCs w:val="24"/>
          <w:lang w:val="en-ID"/>
        </w:rPr>
        <w:t>Diperlukan</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percatatan</w:t>
      </w:r>
      <w:proofErr w:type="spellEnd"/>
      <w:r w:rsidRPr="004E4FAA">
        <w:rPr>
          <w:rFonts w:ascii="Times New Roman" w:hAnsi="Times New Roman" w:cs="Times New Roman"/>
          <w:sz w:val="20"/>
          <w:szCs w:val="24"/>
          <w:lang w:val="en-ID"/>
        </w:rPr>
        <w:t xml:space="preserve"> yang </w:t>
      </w:r>
      <w:proofErr w:type="spellStart"/>
      <w:r w:rsidRPr="004E4FAA">
        <w:rPr>
          <w:rFonts w:ascii="Times New Roman" w:hAnsi="Times New Roman" w:cs="Times New Roman"/>
          <w:sz w:val="20"/>
          <w:szCs w:val="24"/>
          <w:lang w:val="en-ID"/>
        </w:rPr>
        <w:t>lebih</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rapi</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pada</w:t>
      </w:r>
      <w:proofErr w:type="spellEnd"/>
      <w:r w:rsidRPr="004E4FAA">
        <w:rPr>
          <w:rFonts w:ascii="Times New Roman" w:hAnsi="Times New Roman" w:cs="Times New Roman"/>
          <w:sz w:val="20"/>
          <w:szCs w:val="24"/>
          <w:lang w:val="en-ID"/>
        </w:rPr>
        <w:t xml:space="preserve"> register </w:t>
      </w:r>
      <w:proofErr w:type="spellStart"/>
      <w:r w:rsidRPr="004E4FAA">
        <w:rPr>
          <w:rFonts w:ascii="Times New Roman" w:hAnsi="Times New Roman" w:cs="Times New Roman"/>
          <w:sz w:val="20"/>
          <w:szCs w:val="24"/>
          <w:lang w:val="en-ID"/>
        </w:rPr>
        <w:t>sehingga</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jika</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kemudian</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pada</w:t>
      </w:r>
      <w:proofErr w:type="spellEnd"/>
      <w:r>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saat</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melakukan</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penelitian</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melalui</w:t>
      </w:r>
      <w:proofErr w:type="spellEnd"/>
      <w:r w:rsidRPr="004E4FAA">
        <w:rPr>
          <w:rFonts w:ascii="Times New Roman" w:hAnsi="Times New Roman" w:cs="Times New Roman"/>
          <w:sz w:val="20"/>
          <w:szCs w:val="24"/>
          <w:lang w:val="en-ID"/>
        </w:rPr>
        <w:t xml:space="preserve"> data </w:t>
      </w:r>
      <w:proofErr w:type="spellStart"/>
      <w:r w:rsidRPr="004E4FAA">
        <w:rPr>
          <w:rFonts w:ascii="Times New Roman" w:hAnsi="Times New Roman" w:cs="Times New Roman"/>
          <w:sz w:val="20"/>
          <w:szCs w:val="24"/>
          <w:lang w:val="en-ID"/>
        </w:rPr>
        <w:t>sekunder</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dapat</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dilakukan</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lebih</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baik</w:t>
      </w:r>
      <w:proofErr w:type="spellEnd"/>
      <w:r>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atau</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jika</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dimungkinkan</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pencatatan</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dengan</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komputerisasi</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sehingga</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memudahkan</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dalam</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mencari</w:t>
      </w:r>
      <w:proofErr w:type="spellEnd"/>
      <w:r w:rsidRPr="004E4FAA">
        <w:rPr>
          <w:rFonts w:ascii="Times New Roman" w:hAnsi="Times New Roman" w:cs="Times New Roman"/>
          <w:sz w:val="20"/>
          <w:szCs w:val="24"/>
          <w:lang w:val="en-ID"/>
        </w:rPr>
        <w:t xml:space="preserve"> data yang </w:t>
      </w:r>
      <w:proofErr w:type="spellStart"/>
      <w:r w:rsidRPr="004E4FAA">
        <w:rPr>
          <w:rFonts w:ascii="Times New Roman" w:hAnsi="Times New Roman" w:cs="Times New Roman"/>
          <w:sz w:val="20"/>
          <w:szCs w:val="24"/>
          <w:lang w:val="en-ID"/>
        </w:rPr>
        <w:t>diperlukan</w:t>
      </w:r>
      <w:proofErr w:type="spellEnd"/>
      <w:r w:rsidRPr="004E4FAA">
        <w:rPr>
          <w:rFonts w:ascii="Times New Roman" w:hAnsi="Times New Roman" w:cs="Times New Roman"/>
          <w:sz w:val="20"/>
          <w:szCs w:val="24"/>
          <w:lang w:val="en-ID"/>
        </w:rPr>
        <w:t xml:space="preserve">.  </w:t>
      </w:r>
    </w:p>
    <w:p w:rsidR="00C47A81" w:rsidRDefault="004E4FAA" w:rsidP="00C47A81">
      <w:pPr>
        <w:spacing w:after="0" w:line="360" w:lineRule="auto"/>
        <w:ind w:firstLine="720"/>
        <w:jc w:val="both"/>
        <w:rPr>
          <w:rFonts w:ascii="Times New Roman" w:hAnsi="Times New Roman" w:cs="Times New Roman"/>
          <w:sz w:val="20"/>
          <w:szCs w:val="24"/>
          <w:lang w:val="en-ID"/>
        </w:rPr>
      </w:pPr>
      <w:proofErr w:type="spellStart"/>
      <w:r w:rsidRPr="004E4FAA">
        <w:rPr>
          <w:rFonts w:ascii="Times New Roman" w:hAnsi="Times New Roman" w:cs="Times New Roman"/>
          <w:sz w:val="20"/>
          <w:szCs w:val="24"/>
          <w:lang w:val="en-ID"/>
        </w:rPr>
        <w:lastRenderedPageBreak/>
        <w:t>Memberikan</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dorongan</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semangat</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konseling</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bagi</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pasien</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kanker</w:t>
      </w:r>
      <w:proofErr w:type="spellEnd"/>
      <w:r w:rsidRPr="004E4FAA">
        <w:rPr>
          <w:rFonts w:ascii="Times New Roman" w:hAnsi="Times New Roman" w:cs="Times New Roman"/>
          <w:sz w:val="20"/>
          <w:szCs w:val="24"/>
          <w:lang w:val="en-ID"/>
        </w:rPr>
        <w:t xml:space="preserve"> yang </w:t>
      </w:r>
      <w:proofErr w:type="spellStart"/>
      <w:r w:rsidRPr="004E4FAA">
        <w:rPr>
          <w:rFonts w:ascii="Times New Roman" w:hAnsi="Times New Roman" w:cs="Times New Roman"/>
          <w:sz w:val="20"/>
          <w:szCs w:val="24"/>
          <w:lang w:val="en-ID"/>
        </w:rPr>
        <w:t>menjalani</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terapi</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radiasi</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untuk</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meningkatkan</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semangat</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hidupdan</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nafsu</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makan</w:t>
      </w:r>
      <w:proofErr w:type="spellEnd"/>
      <w:r w:rsidRPr="004E4FAA">
        <w:rPr>
          <w:rFonts w:ascii="Times New Roman" w:hAnsi="Times New Roman" w:cs="Times New Roman"/>
          <w:sz w:val="20"/>
          <w:szCs w:val="24"/>
          <w:lang w:val="en-ID"/>
        </w:rPr>
        <w:t xml:space="preserve"> </w:t>
      </w:r>
      <w:proofErr w:type="spellStart"/>
      <w:r w:rsidRPr="004E4FAA">
        <w:rPr>
          <w:rFonts w:ascii="Times New Roman" w:hAnsi="Times New Roman" w:cs="Times New Roman"/>
          <w:sz w:val="20"/>
          <w:szCs w:val="24"/>
          <w:lang w:val="en-ID"/>
        </w:rPr>
        <w:t>pasien</w:t>
      </w:r>
      <w:proofErr w:type="spellEnd"/>
      <w:r w:rsidRPr="004E4FAA">
        <w:rPr>
          <w:rFonts w:ascii="Times New Roman" w:hAnsi="Times New Roman" w:cs="Times New Roman"/>
          <w:sz w:val="20"/>
          <w:szCs w:val="24"/>
          <w:lang w:val="en-ID"/>
        </w:rPr>
        <w:t>.</w:t>
      </w:r>
    </w:p>
    <w:p w:rsidR="00C47A81" w:rsidRPr="00C47A81" w:rsidRDefault="00C47A81" w:rsidP="00C47A81">
      <w:pPr>
        <w:spacing w:after="0" w:line="360" w:lineRule="auto"/>
        <w:ind w:firstLine="720"/>
        <w:jc w:val="both"/>
        <w:rPr>
          <w:rFonts w:ascii="Times New Roman" w:hAnsi="Times New Roman" w:cs="Times New Roman"/>
          <w:sz w:val="20"/>
          <w:szCs w:val="24"/>
          <w:lang w:val="en-ID"/>
        </w:rPr>
      </w:pPr>
    </w:p>
    <w:p w:rsidR="004E4FAA" w:rsidRPr="004E4FAA" w:rsidRDefault="004E4FAA" w:rsidP="004E4FAA">
      <w:pPr>
        <w:spacing w:line="360" w:lineRule="auto"/>
        <w:rPr>
          <w:rFonts w:ascii="Times New Roman" w:hAnsi="Times New Roman" w:cs="Times New Roman"/>
          <w:b/>
          <w:sz w:val="20"/>
          <w:lang w:val="en-ID"/>
        </w:rPr>
      </w:pPr>
      <w:r w:rsidRPr="004E4FAA">
        <w:rPr>
          <w:rFonts w:ascii="Times New Roman" w:hAnsi="Times New Roman" w:cs="Times New Roman"/>
          <w:b/>
          <w:sz w:val="20"/>
          <w:lang w:val="en-ID"/>
        </w:rPr>
        <w:t xml:space="preserve">DAFTAR PUSTAKA </w:t>
      </w:r>
    </w:p>
    <w:p w:rsidR="004E4FAA" w:rsidRPr="004E4FAA" w:rsidRDefault="00973C59" w:rsidP="004E4FAA">
      <w:pPr>
        <w:tabs>
          <w:tab w:val="left" w:pos="3972"/>
        </w:tabs>
        <w:spacing w:line="360" w:lineRule="auto"/>
        <w:rPr>
          <w:rFonts w:ascii="Times New Roman" w:hAnsi="Times New Roman" w:cs="Times New Roman"/>
          <w:sz w:val="20"/>
          <w:szCs w:val="20"/>
          <w:lang w:val="en-ID"/>
        </w:rPr>
      </w:pPr>
      <w:hyperlink r:id="rId7" w:history="1">
        <w:r w:rsidR="004E4FAA" w:rsidRPr="004E4FAA">
          <w:rPr>
            <w:rStyle w:val="Hyperlink"/>
            <w:rFonts w:ascii="Times New Roman" w:hAnsi="Times New Roman" w:cs="Times New Roman"/>
            <w:color w:val="auto"/>
            <w:sz w:val="20"/>
            <w:szCs w:val="20"/>
            <w:lang w:val="en-ID"/>
          </w:rPr>
          <w:t>http://id.wikipedia.org/wiki/Eritrosit</w:t>
        </w:r>
      </w:hyperlink>
    </w:p>
    <w:p w:rsidR="004E4FAA" w:rsidRPr="004E4FAA" w:rsidRDefault="00973C59" w:rsidP="004E4FAA">
      <w:pPr>
        <w:tabs>
          <w:tab w:val="left" w:pos="3972"/>
        </w:tabs>
        <w:spacing w:line="360" w:lineRule="auto"/>
        <w:rPr>
          <w:rFonts w:ascii="Times New Roman" w:hAnsi="Times New Roman" w:cs="Times New Roman"/>
          <w:sz w:val="20"/>
          <w:szCs w:val="20"/>
          <w:lang w:val="en-ID"/>
        </w:rPr>
      </w:pPr>
      <w:hyperlink r:id="rId8" w:history="1">
        <w:r w:rsidR="004E4FAA" w:rsidRPr="004E4FAA">
          <w:rPr>
            <w:rStyle w:val="Hyperlink"/>
            <w:rFonts w:ascii="Times New Roman" w:hAnsi="Times New Roman" w:cs="Times New Roman"/>
            <w:color w:val="auto"/>
            <w:sz w:val="20"/>
            <w:szCs w:val="20"/>
            <w:lang w:val="en-ID"/>
          </w:rPr>
          <w:t>http://en.wikipedia.org/wiki/radiation therapy</w:t>
        </w:r>
      </w:hyperlink>
      <w:r w:rsidR="004E4FAA" w:rsidRPr="004E4FAA">
        <w:rPr>
          <w:rFonts w:ascii="Times New Roman" w:hAnsi="Times New Roman" w:cs="Times New Roman"/>
          <w:sz w:val="20"/>
          <w:szCs w:val="20"/>
          <w:lang w:val="en-ID"/>
        </w:rPr>
        <w:t xml:space="preserve"> </w:t>
      </w:r>
    </w:p>
    <w:p w:rsidR="004E4FAA" w:rsidRPr="004E4FAA" w:rsidRDefault="00973C59" w:rsidP="004E4FAA">
      <w:pPr>
        <w:tabs>
          <w:tab w:val="left" w:pos="3972"/>
        </w:tabs>
        <w:spacing w:line="360" w:lineRule="auto"/>
        <w:rPr>
          <w:rFonts w:ascii="Times New Roman" w:hAnsi="Times New Roman" w:cs="Times New Roman"/>
          <w:sz w:val="20"/>
          <w:szCs w:val="20"/>
          <w:lang w:val="en-ID"/>
        </w:rPr>
      </w:pPr>
      <w:hyperlink r:id="rId9" w:history="1">
        <w:r w:rsidR="004E4FAA" w:rsidRPr="004E4FAA">
          <w:rPr>
            <w:rStyle w:val="Hyperlink"/>
            <w:rFonts w:ascii="Times New Roman" w:hAnsi="Times New Roman" w:cs="Times New Roman"/>
            <w:color w:val="auto"/>
            <w:sz w:val="20"/>
            <w:szCs w:val="20"/>
            <w:lang w:val="en-ID"/>
          </w:rPr>
          <w:t>http://ijco.oxfordjournals.org/cgi/content/full/32/suppl 1/s17</w:t>
        </w:r>
      </w:hyperlink>
      <w:r w:rsidR="004E4FAA" w:rsidRPr="004E4FAA">
        <w:rPr>
          <w:rFonts w:ascii="Times New Roman" w:hAnsi="Times New Roman" w:cs="Times New Roman"/>
          <w:sz w:val="20"/>
          <w:szCs w:val="20"/>
          <w:lang w:val="en-ID"/>
        </w:rPr>
        <w:t xml:space="preserve"> </w:t>
      </w:r>
    </w:p>
    <w:p w:rsidR="004E4FAA" w:rsidRPr="004E4FAA" w:rsidRDefault="00973C59" w:rsidP="004E4FAA">
      <w:pPr>
        <w:tabs>
          <w:tab w:val="left" w:pos="3972"/>
        </w:tabs>
        <w:spacing w:line="360" w:lineRule="auto"/>
        <w:rPr>
          <w:rFonts w:ascii="Times New Roman" w:hAnsi="Times New Roman" w:cs="Times New Roman"/>
          <w:sz w:val="20"/>
          <w:szCs w:val="20"/>
          <w:lang w:val="en-ID"/>
        </w:rPr>
      </w:pPr>
      <w:hyperlink r:id="rId10" w:history="1">
        <w:r w:rsidR="004E4FAA" w:rsidRPr="004E4FAA">
          <w:rPr>
            <w:rStyle w:val="Hyperlink"/>
            <w:rFonts w:ascii="Times New Roman" w:hAnsi="Times New Roman" w:cs="Times New Roman"/>
            <w:color w:val="auto"/>
            <w:sz w:val="20"/>
            <w:szCs w:val="20"/>
            <w:lang w:val="en-ID"/>
          </w:rPr>
          <w:t>http://kusuma.blog.freindster.com/tag/kanker/</w:t>
        </w:r>
      </w:hyperlink>
      <w:r w:rsidR="004E4FAA" w:rsidRPr="004E4FAA">
        <w:rPr>
          <w:rFonts w:ascii="Times New Roman" w:hAnsi="Times New Roman" w:cs="Times New Roman"/>
          <w:sz w:val="20"/>
          <w:szCs w:val="20"/>
          <w:lang w:val="en-ID"/>
        </w:rPr>
        <w:t xml:space="preserve"> </w:t>
      </w:r>
    </w:p>
    <w:p w:rsidR="004E4FAA" w:rsidRPr="004E4FAA" w:rsidRDefault="00973C59" w:rsidP="004E4FAA">
      <w:pPr>
        <w:tabs>
          <w:tab w:val="left" w:pos="3972"/>
        </w:tabs>
        <w:spacing w:line="360" w:lineRule="auto"/>
        <w:rPr>
          <w:rFonts w:ascii="Times New Roman" w:hAnsi="Times New Roman" w:cs="Times New Roman"/>
          <w:sz w:val="20"/>
          <w:szCs w:val="20"/>
          <w:lang w:val="en-ID"/>
        </w:rPr>
      </w:pPr>
      <w:hyperlink r:id="rId11" w:history="1">
        <w:r w:rsidR="004E4FAA" w:rsidRPr="004E4FAA">
          <w:rPr>
            <w:rStyle w:val="Hyperlink"/>
            <w:rFonts w:ascii="Times New Roman" w:hAnsi="Times New Roman" w:cs="Times New Roman"/>
            <w:color w:val="auto"/>
            <w:sz w:val="20"/>
            <w:szCs w:val="20"/>
            <w:lang w:val="en-ID"/>
          </w:rPr>
          <w:t>http://departemenradioterapi</w:t>
        </w:r>
      </w:hyperlink>
      <w:r w:rsidR="004E4FAA" w:rsidRPr="004E4FAA">
        <w:rPr>
          <w:rFonts w:ascii="Times New Roman" w:hAnsi="Times New Roman" w:cs="Times New Roman"/>
          <w:sz w:val="20"/>
          <w:szCs w:val="20"/>
          <w:lang w:val="en-ID"/>
        </w:rPr>
        <w:t xml:space="preserve">  RSCM.html. </w:t>
      </w:r>
    </w:p>
    <w:p w:rsidR="004E4FAA" w:rsidRPr="004E4FAA" w:rsidRDefault="004E4FAA" w:rsidP="004E4FAA">
      <w:pPr>
        <w:tabs>
          <w:tab w:val="left" w:pos="3972"/>
        </w:tabs>
        <w:spacing w:line="360" w:lineRule="auto"/>
        <w:rPr>
          <w:rFonts w:ascii="Times New Roman" w:hAnsi="Times New Roman" w:cs="Times New Roman"/>
          <w:sz w:val="20"/>
          <w:szCs w:val="20"/>
          <w:lang w:val="en-ID"/>
        </w:rPr>
      </w:pPr>
      <w:proofErr w:type="spellStart"/>
      <w:r w:rsidRPr="004E4FAA">
        <w:rPr>
          <w:rFonts w:ascii="Times New Roman" w:hAnsi="Times New Roman" w:cs="Times New Roman"/>
          <w:sz w:val="20"/>
          <w:szCs w:val="20"/>
          <w:lang w:val="en-ID"/>
        </w:rPr>
        <w:t>Drs.H.Sysrifuddin</w:t>
      </w:r>
      <w:proofErr w:type="gramStart"/>
      <w:r w:rsidRPr="004E4FAA">
        <w:rPr>
          <w:rFonts w:ascii="Times New Roman" w:hAnsi="Times New Roman" w:cs="Times New Roman"/>
          <w:sz w:val="20"/>
          <w:szCs w:val="20"/>
          <w:lang w:val="en-ID"/>
        </w:rPr>
        <w:t>,A.MK</w:t>
      </w:r>
      <w:proofErr w:type="spellEnd"/>
      <w:proofErr w:type="gramEnd"/>
      <w:r w:rsidRPr="004E4FAA">
        <w:rPr>
          <w:rFonts w:ascii="Times New Roman" w:hAnsi="Times New Roman" w:cs="Times New Roman"/>
          <w:sz w:val="20"/>
          <w:szCs w:val="20"/>
          <w:lang w:val="en-ID"/>
        </w:rPr>
        <w:t xml:space="preserve">. </w:t>
      </w:r>
      <w:proofErr w:type="spellStart"/>
      <w:r w:rsidRPr="004E4FAA">
        <w:rPr>
          <w:rFonts w:ascii="Times New Roman" w:hAnsi="Times New Roman" w:cs="Times New Roman"/>
          <w:sz w:val="20"/>
          <w:szCs w:val="20"/>
          <w:lang w:val="en-ID"/>
        </w:rPr>
        <w:t>Fisiologi</w:t>
      </w:r>
      <w:proofErr w:type="spellEnd"/>
      <w:r w:rsidRPr="004E4FAA">
        <w:rPr>
          <w:rFonts w:ascii="Times New Roman" w:hAnsi="Times New Roman" w:cs="Times New Roman"/>
          <w:sz w:val="20"/>
          <w:szCs w:val="20"/>
          <w:lang w:val="en-ID"/>
        </w:rPr>
        <w:t xml:space="preserve"> </w:t>
      </w:r>
      <w:proofErr w:type="spellStart"/>
      <w:r w:rsidRPr="004E4FAA">
        <w:rPr>
          <w:rFonts w:ascii="Times New Roman" w:hAnsi="Times New Roman" w:cs="Times New Roman"/>
          <w:sz w:val="20"/>
          <w:szCs w:val="20"/>
          <w:lang w:val="en-ID"/>
        </w:rPr>
        <w:t>Tubuh</w:t>
      </w:r>
      <w:proofErr w:type="spellEnd"/>
      <w:r w:rsidRPr="004E4FAA">
        <w:rPr>
          <w:rFonts w:ascii="Times New Roman" w:hAnsi="Times New Roman" w:cs="Times New Roman"/>
          <w:sz w:val="20"/>
          <w:szCs w:val="20"/>
          <w:lang w:val="en-ID"/>
        </w:rPr>
        <w:t xml:space="preserve"> </w:t>
      </w:r>
      <w:proofErr w:type="spellStart"/>
      <w:r w:rsidRPr="004E4FAA">
        <w:rPr>
          <w:rFonts w:ascii="Times New Roman" w:hAnsi="Times New Roman" w:cs="Times New Roman"/>
          <w:sz w:val="20"/>
          <w:szCs w:val="20"/>
          <w:lang w:val="en-ID"/>
        </w:rPr>
        <w:t>Manusia</w:t>
      </w:r>
      <w:proofErr w:type="spellEnd"/>
      <w:r w:rsidRPr="004E4FAA">
        <w:rPr>
          <w:rFonts w:ascii="Times New Roman" w:hAnsi="Times New Roman" w:cs="Times New Roman"/>
          <w:sz w:val="20"/>
          <w:szCs w:val="20"/>
          <w:lang w:val="en-ID"/>
        </w:rPr>
        <w:t xml:space="preserve"> –Jakarta: </w:t>
      </w:r>
      <w:proofErr w:type="spellStart"/>
      <w:r w:rsidRPr="004E4FAA">
        <w:rPr>
          <w:rFonts w:ascii="Times New Roman" w:hAnsi="Times New Roman" w:cs="Times New Roman"/>
          <w:sz w:val="20"/>
          <w:szCs w:val="20"/>
          <w:lang w:val="en-ID"/>
        </w:rPr>
        <w:t>Penerbit</w:t>
      </w:r>
      <w:proofErr w:type="spellEnd"/>
      <w:r w:rsidRPr="004E4FAA">
        <w:rPr>
          <w:rFonts w:ascii="Times New Roman" w:hAnsi="Times New Roman" w:cs="Times New Roman"/>
          <w:sz w:val="20"/>
          <w:szCs w:val="20"/>
          <w:lang w:val="en-ID"/>
        </w:rPr>
        <w:t xml:space="preserve"> </w:t>
      </w:r>
      <w:proofErr w:type="spellStart"/>
      <w:r w:rsidRPr="004E4FAA">
        <w:rPr>
          <w:rFonts w:ascii="Times New Roman" w:hAnsi="Times New Roman" w:cs="Times New Roman"/>
          <w:sz w:val="20"/>
          <w:szCs w:val="20"/>
          <w:lang w:val="en-ID"/>
        </w:rPr>
        <w:t>Salemba</w:t>
      </w:r>
      <w:proofErr w:type="spellEnd"/>
      <w:r w:rsidRPr="004E4FAA">
        <w:rPr>
          <w:rFonts w:ascii="Times New Roman" w:hAnsi="Times New Roman" w:cs="Times New Roman"/>
          <w:sz w:val="20"/>
          <w:szCs w:val="20"/>
          <w:lang w:val="en-ID"/>
        </w:rPr>
        <w:t xml:space="preserve"> Medika</w:t>
      </w:r>
      <w:proofErr w:type="gramStart"/>
      <w:r w:rsidRPr="004E4FAA">
        <w:rPr>
          <w:rFonts w:ascii="Times New Roman" w:hAnsi="Times New Roman" w:cs="Times New Roman"/>
          <w:sz w:val="20"/>
          <w:szCs w:val="20"/>
          <w:lang w:val="en-ID"/>
        </w:rPr>
        <w:t>,2009</w:t>
      </w:r>
      <w:proofErr w:type="gramEnd"/>
      <w:r w:rsidRPr="004E4FAA">
        <w:rPr>
          <w:rFonts w:ascii="Times New Roman" w:hAnsi="Times New Roman" w:cs="Times New Roman"/>
          <w:sz w:val="20"/>
          <w:szCs w:val="20"/>
          <w:lang w:val="en-ID"/>
        </w:rPr>
        <w:t>.</w:t>
      </w:r>
    </w:p>
    <w:p w:rsidR="004A5140" w:rsidRDefault="004A5140" w:rsidP="004E4FAA">
      <w:pPr>
        <w:spacing w:line="360" w:lineRule="auto"/>
        <w:rPr>
          <w:sz w:val="18"/>
          <w:lang w:val="en-ID"/>
        </w:rPr>
        <w:sectPr w:rsidR="004A5140" w:rsidSect="004A5140">
          <w:type w:val="continuous"/>
          <w:pgSz w:w="11907" w:h="16839" w:code="9"/>
          <w:pgMar w:top="1440" w:right="1440" w:bottom="1440" w:left="1440" w:header="708" w:footer="708" w:gutter="0"/>
          <w:cols w:num="2" w:space="708"/>
          <w:docGrid w:linePitch="360"/>
        </w:sectPr>
      </w:pPr>
    </w:p>
    <w:p w:rsidR="004E4FAA" w:rsidRPr="004E4FAA" w:rsidRDefault="004E4FAA" w:rsidP="004E4FAA">
      <w:pPr>
        <w:spacing w:line="360" w:lineRule="auto"/>
        <w:rPr>
          <w:sz w:val="18"/>
          <w:lang w:val="en-ID"/>
        </w:rPr>
      </w:pPr>
      <w:bookmarkStart w:id="0" w:name="_GoBack"/>
      <w:bookmarkEnd w:id="0"/>
    </w:p>
    <w:sectPr w:rsidR="004E4FAA" w:rsidRPr="004E4FAA" w:rsidSect="004A5140">
      <w:type w:val="continuous"/>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44E44"/>
    <w:multiLevelType w:val="multilevel"/>
    <w:tmpl w:val="A5729B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34EC71E1"/>
    <w:multiLevelType w:val="multilevel"/>
    <w:tmpl w:val="BF303344"/>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3."/>
      <w:lvlJc w:val="left"/>
      <w:pPr>
        <w:ind w:left="1572" w:hanging="720"/>
      </w:pPr>
      <w:rPr>
        <w:rFonts w:ascii="Times New Roman" w:eastAsiaTheme="minorHAnsi" w:hAnsi="Times New Roman" w:cs="Times New Roman"/>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FAA"/>
    <w:rsid w:val="00077485"/>
    <w:rsid w:val="00113AA1"/>
    <w:rsid w:val="002F3EA3"/>
    <w:rsid w:val="003526BD"/>
    <w:rsid w:val="004A5140"/>
    <w:rsid w:val="004E4FAA"/>
    <w:rsid w:val="0074099D"/>
    <w:rsid w:val="007F3F20"/>
    <w:rsid w:val="00973C59"/>
    <w:rsid w:val="00BC651E"/>
    <w:rsid w:val="00C47A81"/>
    <w:rsid w:val="00CC5ADB"/>
    <w:rsid w:val="00EA5449"/>
    <w:rsid w:val="00EA7AFE"/>
    <w:rsid w:val="00EC1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FAA"/>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FAA"/>
    <w:pPr>
      <w:ind w:left="720"/>
      <w:contextualSpacing/>
    </w:pPr>
  </w:style>
  <w:style w:type="table" w:styleId="TableGrid">
    <w:name w:val="Table Grid"/>
    <w:basedOn w:val="TableNormal"/>
    <w:uiPriority w:val="59"/>
    <w:rsid w:val="004E4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4E4FA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E4FAA"/>
    <w:rPr>
      <w:color w:val="0563C1" w:themeColor="hyperlink"/>
      <w:u w:val="single"/>
    </w:rPr>
  </w:style>
  <w:style w:type="paragraph" w:styleId="BalloonText">
    <w:name w:val="Balloon Text"/>
    <w:basedOn w:val="Normal"/>
    <w:link w:val="BalloonTextChar"/>
    <w:uiPriority w:val="99"/>
    <w:semiHidden/>
    <w:unhideWhenUsed/>
    <w:rsid w:val="00973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C59"/>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FAA"/>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FAA"/>
    <w:pPr>
      <w:ind w:left="720"/>
      <w:contextualSpacing/>
    </w:pPr>
  </w:style>
  <w:style w:type="table" w:styleId="TableGrid">
    <w:name w:val="Table Grid"/>
    <w:basedOn w:val="TableNormal"/>
    <w:uiPriority w:val="59"/>
    <w:rsid w:val="004E4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4E4FA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E4FAA"/>
    <w:rPr>
      <w:color w:val="0563C1" w:themeColor="hyperlink"/>
      <w:u w:val="single"/>
    </w:rPr>
  </w:style>
  <w:style w:type="paragraph" w:styleId="BalloonText">
    <w:name w:val="Balloon Text"/>
    <w:basedOn w:val="Normal"/>
    <w:link w:val="BalloonTextChar"/>
    <w:uiPriority w:val="99"/>
    <w:semiHidden/>
    <w:unhideWhenUsed/>
    <w:rsid w:val="00973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C59"/>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radiation%20therap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id.wikipedia.org/wiki/Eritros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partemenradioterapi" TargetMode="External"/><Relationship Id="rId5" Type="http://schemas.openxmlformats.org/officeDocument/2006/relationships/settings" Target="settings.xml"/><Relationship Id="rId10" Type="http://schemas.openxmlformats.org/officeDocument/2006/relationships/hyperlink" Target="http://kusuma.blog.freindster.com/tag/kanker/" TargetMode="External"/><Relationship Id="rId4" Type="http://schemas.microsoft.com/office/2007/relationships/stylesWithEffects" Target="stylesWithEffects.xml"/><Relationship Id="rId9" Type="http://schemas.openxmlformats.org/officeDocument/2006/relationships/hyperlink" Target="http://ijco.oxfordjournals.org/cgi/content/full/32/suppl%201/s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92EAE-58E2-4A98-9957-8F08FFADC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acer id</cp:lastModifiedBy>
  <cp:revision>16</cp:revision>
  <dcterms:created xsi:type="dcterms:W3CDTF">2019-06-18T22:13:00Z</dcterms:created>
  <dcterms:modified xsi:type="dcterms:W3CDTF">2019-07-24T14:53:00Z</dcterms:modified>
</cp:coreProperties>
</file>